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B0B6F" w14:textId="77777777" w:rsidR="00D74160" w:rsidRDefault="00D74160" w:rsidP="005B2DEB">
      <w:pPr>
        <w:spacing w:after="0" w:line="276" w:lineRule="auto"/>
        <w:rPr>
          <w:color w:val="000000"/>
          <w:sz w:val="24"/>
          <w:szCs w:val="24"/>
        </w:rPr>
      </w:pPr>
    </w:p>
    <w:p w14:paraId="0FB19290" w14:textId="497F2231" w:rsidR="007474A1" w:rsidRDefault="007474A1" w:rsidP="007474A1">
      <w:pPr>
        <w:spacing w:after="0" w:line="276" w:lineRule="auto"/>
        <w:rPr>
          <w:color w:val="767171" w:themeColor="background2" w:themeShade="80"/>
          <w:sz w:val="28"/>
          <w:szCs w:val="28"/>
        </w:rPr>
      </w:pPr>
      <w:r>
        <w:rPr>
          <w:color w:val="767171" w:themeColor="background2" w:themeShade="80"/>
          <w:sz w:val="28"/>
          <w:szCs w:val="28"/>
        </w:rPr>
        <w:t xml:space="preserve">Attn: </w:t>
      </w:r>
    </w:p>
    <w:p w14:paraId="62AF4197" w14:textId="41714341" w:rsidR="007474A1" w:rsidRDefault="007474A1" w:rsidP="007474A1">
      <w:pPr>
        <w:spacing w:after="0" w:line="276" w:lineRule="auto"/>
        <w:rPr>
          <w:color w:val="767171" w:themeColor="background2" w:themeShade="80"/>
          <w:sz w:val="28"/>
          <w:szCs w:val="28"/>
        </w:rPr>
      </w:pPr>
      <w:r w:rsidRPr="007474A1">
        <w:rPr>
          <w:color w:val="767171" w:themeColor="background2" w:themeShade="80"/>
          <w:sz w:val="28"/>
          <w:szCs w:val="28"/>
        </w:rPr>
        <w:t>Soil and Water Coordinator</w:t>
      </w:r>
      <w:r>
        <w:rPr>
          <w:color w:val="767171" w:themeColor="background2" w:themeShade="80"/>
          <w:sz w:val="28"/>
          <w:szCs w:val="28"/>
        </w:rPr>
        <w:t>,</w:t>
      </w:r>
      <w:r w:rsidRPr="007474A1">
        <w:rPr>
          <w:color w:val="767171" w:themeColor="background2" w:themeShade="80"/>
          <w:sz w:val="28"/>
          <w:szCs w:val="28"/>
        </w:rPr>
        <w:t xml:space="preserve"> OPPAGA</w:t>
      </w:r>
    </w:p>
    <w:p w14:paraId="477E2834" w14:textId="4A62D716" w:rsidR="007474A1" w:rsidRDefault="007474A1" w:rsidP="007474A1">
      <w:pPr>
        <w:spacing w:after="0" w:line="276" w:lineRule="auto"/>
        <w:rPr>
          <w:color w:val="767171" w:themeColor="background2" w:themeShade="80"/>
          <w:sz w:val="28"/>
          <w:szCs w:val="28"/>
        </w:rPr>
      </w:pPr>
      <w:r>
        <w:rPr>
          <w:color w:val="767171" w:themeColor="background2" w:themeShade="80"/>
          <w:sz w:val="28"/>
          <w:szCs w:val="28"/>
        </w:rPr>
        <w:t xml:space="preserve">Florida </w:t>
      </w:r>
      <w:r w:rsidRPr="007474A1">
        <w:rPr>
          <w:color w:val="767171" w:themeColor="background2" w:themeShade="80"/>
          <w:sz w:val="28"/>
          <w:szCs w:val="28"/>
        </w:rPr>
        <w:t>Auditor General</w:t>
      </w:r>
      <w:r>
        <w:rPr>
          <w:color w:val="767171" w:themeColor="background2" w:themeShade="80"/>
          <w:sz w:val="28"/>
          <w:szCs w:val="28"/>
        </w:rPr>
        <w:t xml:space="preserve"> - </w:t>
      </w:r>
      <w:r w:rsidRPr="007474A1">
        <w:rPr>
          <w:color w:val="767171" w:themeColor="background2" w:themeShade="80"/>
          <w:sz w:val="28"/>
          <w:szCs w:val="28"/>
        </w:rPr>
        <w:t>Local Government and Special Audits</w:t>
      </w:r>
    </w:p>
    <w:p w14:paraId="20DAC62A" w14:textId="77777777" w:rsidR="007474A1" w:rsidRDefault="007474A1" w:rsidP="007474A1">
      <w:pPr>
        <w:spacing w:after="0" w:line="276" w:lineRule="auto"/>
        <w:rPr>
          <w:color w:val="767171" w:themeColor="background2" w:themeShade="80"/>
          <w:sz w:val="28"/>
          <w:szCs w:val="28"/>
        </w:rPr>
      </w:pPr>
    </w:p>
    <w:p w14:paraId="5C452BA2" w14:textId="241D361C" w:rsidR="007474A1" w:rsidRDefault="007474A1" w:rsidP="005B2DEB">
      <w:pPr>
        <w:spacing w:after="0" w:line="276" w:lineRule="auto"/>
        <w:jc w:val="center"/>
        <w:rPr>
          <w:color w:val="767171" w:themeColor="background2" w:themeShade="80"/>
          <w:sz w:val="28"/>
          <w:szCs w:val="28"/>
        </w:rPr>
      </w:pPr>
      <w:r>
        <w:rPr>
          <w:color w:val="767171" w:themeColor="background2" w:themeShade="80"/>
          <w:sz w:val="28"/>
          <w:szCs w:val="28"/>
        </w:rPr>
        <w:t>Bradford Soil and Water Conservation District</w:t>
      </w:r>
    </w:p>
    <w:p w14:paraId="1B2EB21D" w14:textId="692219D0" w:rsidR="007474A1" w:rsidRDefault="007474A1" w:rsidP="005B2DEB">
      <w:pPr>
        <w:spacing w:after="0" w:line="276" w:lineRule="auto"/>
        <w:jc w:val="center"/>
        <w:rPr>
          <w:color w:val="767171" w:themeColor="background2" w:themeShade="80"/>
          <w:sz w:val="28"/>
          <w:szCs w:val="28"/>
        </w:rPr>
      </w:pPr>
      <w:r w:rsidRPr="005E3B20">
        <w:rPr>
          <w:color w:val="767171" w:themeColor="background2" w:themeShade="80"/>
          <w:sz w:val="28"/>
          <w:szCs w:val="28"/>
        </w:rPr>
        <w:t>2024-2025</w:t>
      </w:r>
      <w:r>
        <w:rPr>
          <w:color w:val="767171" w:themeColor="background2" w:themeShade="80"/>
          <w:sz w:val="28"/>
          <w:szCs w:val="28"/>
        </w:rPr>
        <w:t xml:space="preserve"> Performance Measures </w:t>
      </w:r>
    </w:p>
    <w:p w14:paraId="4EE789C0" w14:textId="14BC5F18" w:rsidR="007474A1" w:rsidRPr="007474A1" w:rsidRDefault="007474A1" w:rsidP="005B2DEB">
      <w:pPr>
        <w:spacing w:after="0"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color w:val="767171" w:themeColor="background2" w:themeShade="80"/>
          <w:sz w:val="28"/>
          <w:szCs w:val="28"/>
        </w:rPr>
        <w:t>from the</w:t>
      </w:r>
    </w:p>
    <w:p w14:paraId="2135EB28" w14:textId="3ABDB753" w:rsidR="00D74160" w:rsidRPr="005E3B20" w:rsidRDefault="0031572B" w:rsidP="005B2DEB">
      <w:pPr>
        <w:spacing w:after="0" w:line="276" w:lineRule="auto"/>
        <w:jc w:val="center"/>
        <w:rPr>
          <w:color w:val="767171" w:themeColor="background2" w:themeShade="80"/>
          <w:sz w:val="28"/>
          <w:szCs w:val="28"/>
        </w:rPr>
      </w:pPr>
      <w:r w:rsidRPr="0031572B">
        <w:rPr>
          <w:b/>
          <w:bCs/>
          <w:i/>
          <w:iCs/>
          <w:color w:val="FF0000"/>
          <w:sz w:val="28"/>
          <w:szCs w:val="28"/>
        </w:rPr>
        <w:t>DRAFT</w:t>
      </w:r>
      <w:r>
        <w:rPr>
          <w:color w:val="000000"/>
          <w:sz w:val="28"/>
          <w:szCs w:val="28"/>
        </w:rPr>
        <w:t xml:space="preserve"> </w:t>
      </w:r>
      <w:r w:rsidR="00D74160" w:rsidRPr="005E3B20">
        <w:rPr>
          <w:color w:val="767171" w:themeColor="background2" w:themeShade="80"/>
          <w:sz w:val="28"/>
          <w:szCs w:val="28"/>
        </w:rPr>
        <w:t>Proposed 202</w:t>
      </w:r>
      <w:r w:rsidR="007453F0" w:rsidRPr="005E3B20">
        <w:rPr>
          <w:color w:val="767171" w:themeColor="background2" w:themeShade="80"/>
          <w:sz w:val="28"/>
          <w:szCs w:val="28"/>
        </w:rPr>
        <w:t>4</w:t>
      </w:r>
      <w:r w:rsidR="00D74160" w:rsidRPr="005E3B20">
        <w:rPr>
          <w:color w:val="767171" w:themeColor="background2" w:themeShade="80"/>
          <w:sz w:val="28"/>
          <w:szCs w:val="28"/>
        </w:rPr>
        <w:t>-202</w:t>
      </w:r>
      <w:r w:rsidR="007453F0" w:rsidRPr="005E3B20">
        <w:rPr>
          <w:color w:val="767171" w:themeColor="background2" w:themeShade="80"/>
          <w:sz w:val="28"/>
          <w:szCs w:val="28"/>
        </w:rPr>
        <w:t>5</w:t>
      </w:r>
      <w:r w:rsidR="00D74160" w:rsidRPr="005E3B20">
        <w:rPr>
          <w:color w:val="767171" w:themeColor="background2" w:themeShade="80"/>
          <w:sz w:val="28"/>
          <w:szCs w:val="28"/>
        </w:rPr>
        <w:t xml:space="preserve"> </w:t>
      </w:r>
      <w:r w:rsidR="000D4EC6" w:rsidRPr="005E3B20">
        <w:rPr>
          <w:color w:val="767171" w:themeColor="background2" w:themeShade="80"/>
          <w:sz w:val="28"/>
          <w:szCs w:val="28"/>
        </w:rPr>
        <w:t>Plan of Work</w:t>
      </w:r>
    </w:p>
    <w:p w14:paraId="1089C718" w14:textId="255EB199" w:rsidR="005E3B20" w:rsidRPr="005E3B20" w:rsidRDefault="005E3B20" w:rsidP="005B2DEB">
      <w:pPr>
        <w:spacing w:after="0" w:line="276" w:lineRule="auto"/>
        <w:jc w:val="center"/>
        <w:rPr>
          <w:color w:val="767171" w:themeColor="background2" w:themeShade="80"/>
          <w:sz w:val="28"/>
          <w:szCs w:val="28"/>
        </w:rPr>
      </w:pPr>
      <w:r w:rsidRPr="005E3B20">
        <w:rPr>
          <w:color w:val="767171" w:themeColor="background2" w:themeShade="80"/>
          <w:sz w:val="28"/>
          <w:szCs w:val="28"/>
        </w:rPr>
        <w:t>and 2025 – 2030 Strategic Plan</w:t>
      </w:r>
    </w:p>
    <w:p w14:paraId="094867BF" w14:textId="77777777" w:rsidR="00B3128C" w:rsidRDefault="00B3128C" w:rsidP="005B2DEB">
      <w:pPr>
        <w:spacing w:after="0" w:line="276" w:lineRule="auto"/>
        <w:rPr>
          <w:b/>
          <w:bCs/>
          <w:color w:val="000000"/>
          <w:sz w:val="24"/>
          <w:szCs w:val="24"/>
        </w:rPr>
      </w:pPr>
    </w:p>
    <w:p w14:paraId="7B4667A0" w14:textId="2CD883E3" w:rsidR="004A47ED" w:rsidRDefault="00C86D8A" w:rsidP="005B2DEB">
      <w:pPr>
        <w:spacing w:after="0" w:line="276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Program </w:t>
      </w:r>
      <w:r w:rsidR="000D4EC6">
        <w:rPr>
          <w:b/>
          <w:bCs/>
          <w:color w:val="000000"/>
          <w:sz w:val="24"/>
          <w:szCs w:val="24"/>
        </w:rPr>
        <w:t xml:space="preserve">Goals, Objectives &amp; Performance Measures </w:t>
      </w:r>
    </w:p>
    <w:p w14:paraId="3AD0EACD" w14:textId="464AF09C" w:rsidR="00727CE2" w:rsidRDefault="004063BD" w:rsidP="005B2DEB">
      <w:pPr>
        <w:spacing w:after="0" w:line="276" w:lineRule="auto"/>
        <w:rPr>
          <w:color w:val="000000"/>
          <w:sz w:val="24"/>
          <w:szCs w:val="24"/>
          <w:u w:val="single"/>
        </w:rPr>
      </w:pPr>
      <w:r w:rsidRPr="006F6615">
        <w:rPr>
          <w:color w:val="000000"/>
          <w:sz w:val="24"/>
          <w:szCs w:val="24"/>
          <w:u w:val="single"/>
        </w:rPr>
        <w:t>Program 1: Water and Flooding</w:t>
      </w:r>
    </w:p>
    <w:p w14:paraId="6F8593B6" w14:textId="6945D9A0" w:rsidR="00727CE2" w:rsidRDefault="00727CE2" w:rsidP="005B2DEB">
      <w:pPr>
        <w:pStyle w:val="ListParagraph"/>
        <w:numPr>
          <w:ilvl w:val="0"/>
          <w:numId w:val="1"/>
        </w:numPr>
        <w:spacing w:after="0" w:line="276" w:lineRule="auto"/>
        <w:rPr>
          <w:color w:val="000000"/>
          <w:sz w:val="24"/>
          <w:szCs w:val="24"/>
        </w:rPr>
      </w:pPr>
      <w:r w:rsidRPr="00727CE2">
        <w:rPr>
          <w:color w:val="000000"/>
          <w:sz w:val="24"/>
          <w:szCs w:val="24"/>
        </w:rPr>
        <w:t xml:space="preserve">Goal 1: </w:t>
      </w:r>
      <w:r w:rsidR="00D27B7B">
        <w:rPr>
          <w:color w:val="000000"/>
          <w:sz w:val="24"/>
          <w:szCs w:val="24"/>
        </w:rPr>
        <w:t>Assess community needs-</w:t>
      </w:r>
      <w:r w:rsidRPr="00727CE2">
        <w:rPr>
          <w:color w:val="000000"/>
          <w:sz w:val="24"/>
          <w:szCs w:val="24"/>
        </w:rPr>
        <w:t xml:space="preserve"> water and flooding projects</w:t>
      </w:r>
    </w:p>
    <w:p w14:paraId="7A6C27CB" w14:textId="1FB8DA65" w:rsidR="00727CE2" w:rsidRPr="00727CE2" w:rsidRDefault="004063BD" w:rsidP="005B2DEB">
      <w:pPr>
        <w:spacing w:after="0" w:line="276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Within one year</w:t>
      </w:r>
      <w:r w:rsidR="005B2DEB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BSWCD will conduct a needs assessment of water/flooding projects</w:t>
      </w:r>
      <w:r w:rsidR="005B2DEB">
        <w:rPr>
          <w:color w:val="000000"/>
          <w:sz w:val="24"/>
          <w:szCs w:val="24"/>
        </w:rPr>
        <w:t xml:space="preserve">, </w:t>
      </w:r>
      <w:r w:rsidR="00727CE2">
        <w:rPr>
          <w:color w:val="000000"/>
          <w:sz w:val="24"/>
          <w:szCs w:val="24"/>
        </w:rPr>
        <w:t>potential partnerships</w:t>
      </w:r>
      <w:r w:rsidR="005B2DEB">
        <w:rPr>
          <w:color w:val="000000"/>
          <w:sz w:val="24"/>
          <w:szCs w:val="24"/>
        </w:rPr>
        <w:t xml:space="preserve"> and funding</w:t>
      </w:r>
      <w:r w:rsidR="00727CE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</w:t>
      </w:r>
      <w:r w:rsidR="00727CE2">
        <w:rPr>
          <w:color w:val="000000"/>
          <w:sz w:val="24"/>
          <w:szCs w:val="24"/>
        </w:rPr>
        <w:t xml:space="preserve"> develop water program goals and objectives</w:t>
      </w:r>
      <w:r w:rsidR="005B2DEB">
        <w:rPr>
          <w:color w:val="000000"/>
          <w:sz w:val="24"/>
          <w:szCs w:val="24"/>
        </w:rPr>
        <w:t xml:space="preserve"> for implementation</w:t>
      </w:r>
      <w:r w:rsidR="00727CE2">
        <w:rPr>
          <w:color w:val="000000"/>
          <w:sz w:val="24"/>
          <w:szCs w:val="24"/>
        </w:rPr>
        <w:t>.</w:t>
      </w:r>
    </w:p>
    <w:p w14:paraId="043EB6B2" w14:textId="39C7601A" w:rsidR="00727CE2" w:rsidRPr="00204E0A" w:rsidRDefault="00727CE2" w:rsidP="005B2DEB">
      <w:pPr>
        <w:spacing w:after="0" w:line="276" w:lineRule="auto"/>
        <w:ind w:firstLine="720"/>
        <w:rPr>
          <w:color w:val="000000"/>
          <w:sz w:val="24"/>
          <w:szCs w:val="24"/>
        </w:rPr>
      </w:pPr>
      <w:r w:rsidRPr="00204E0A">
        <w:rPr>
          <w:color w:val="000000"/>
          <w:sz w:val="24"/>
          <w:szCs w:val="24"/>
        </w:rPr>
        <w:t xml:space="preserve">Objectives: </w:t>
      </w:r>
    </w:p>
    <w:p w14:paraId="1AB645BB" w14:textId="77777777" w:rsidR="00376028" w:rsidRDefault="00376028" w:rsidP="005B2DEB">
      <w:pPr>
        <w:pStyle w:val="ListParagraph"/>
        <w:numPr>
          <w:ilvl w:val="1"/>
          <w:numId w:val="1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Perform needs assessment</w:t>
      </w:r>
    </w:p>
    <w:p w14:paraId="0ED0365F" w14:textId="675A9FED" w:rsidR="00727CE2" w:rsidRDefault="00727CE2" w:rsidP="005B2DEB">
      <w:pPr>
        <w:pStyle w:val="ListParagraph"/>
        <w:numPr>
          <w:ilvl w:val="2"/>
          <w:numId w:val="1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Meet with local governments and partner agencies to assess needs and potential partnerships</w:t>
      </w:r>
    </w:p>
    <w:p w14:paraId="6A26AAEF" w14:textId="3123712D" w:rsidR="00727CE2" w:rsidRDefault="00727CE2" w:rsidP="005B2DEB">
      <w:pPr>
        <w:pStyle w:val="ListParagraph"/>
        <w:numPr>
          <w:ilvl w:val="2"/>
          <w:numId w:val="1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Create public survey to assess landowner/operator needs</w:t>
      </w:r>
    </w:p>
    <w:p w14:paraId="6C620E98" w14:textId="70BCCC3B" w:rsidR="008005D0" w:rsidRDefault="008005D0" w:rsidP="005B2DEB">
      <w:pPr>
        <w:pStyle w:val="ListParagraph"/>
        <w:numPr>
          <w:ilvl w:val="2"/>
          <w:numId w:val="1"/>
        </w:numPr>
        <w:spacing w:after="0" w:line="276" w:lineRule="auto"/>
        <w:rPr>
          <w:color w:val="000000"/>
          <w:sz w:val="24"/>
          <w:szCs w:val="24"/>
        </w:rPr>
      </w:pPr>
      <w:r w:rsidRPr="007474A1">
        <w:rPr>
          <w:b/>
          <w:bCs/>
          <w:color w:val="000000"/>
          <w:sz w:val="24"/>
          <w:szCs w:val="24"/>
        </w:rPr>
        <w:t>Performance measure</w:t>
      </w:r>
      <w:r>
        <w:rPr>
          <w:color w:val="000000"/>
          <w:sz w:val="24"/>
          <w:szCs w:val="24"/>
        </w:rPr>
        <w:t>: Completed needs assessments March 2025</w:t>
      </w:r>
    </w:p>
    <w:p w14:paraId="3AB67EC0" w14:textId="77777777" w:rsidR="00BA3FC4" w:rsidRDefault="00BA3FC4" w:rsidP="005B2DEB">
      <w:pPr>
        <w:pStyle w:val="ListParagraph"/>
        <w:numPr>
          <w:ilvl w:val="1"/>
          <w:numId w:val="1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Integrate support mechanisms</w:t>
      </w:r>
    </w:p>
    <w:p w14:paraId="06294C91" w14:textId="4C8465F1" w:rsidR="00BA3FC4" w:rsidRDefault="00BA3FC4" w:rsidP="005B2DEB">
      <w:pPr>
        <w:pStyle w:val="ListParagraph"/>
        <w:numPr>
          <w:ilvl w:val="2"/>
          <w:numId w:val="1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Identify potential funding and match sources</w:t>
      </w:r>
    </w:p>
    <w:p w14:paraId="796B0EB8" w14:textId="77777777" w:rsidR="00BA3FC4" w:rsidRDefault="00BA3FC4" w:rsidP="005B2DEB">
      <w:pPr>
        <w:pStyle w:val="ListParagraph"/>
        <w:numPr>
          <w:ilvl w:val="2"/>
          <w:numId w:val="1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Identify relevant training opportunities for supervisors</w:t>
      </w:r>
    </w:p>
    <w:p w14:paraId="3270484E" w14:textId="4587546C" w:rsidR="008005D0" w:rsidRPr="00BA3FC4" w:rsidRDefault="008005D0" w:rsidP="005B2DEB">
      <w:pPr>
        <w:pStyle w:val="ListParagraph"/>
        <w:numPr>
          <w:ilvl w:val="2"/>
          <w:numId w:val="1"/>
        </w:numPr>
        <w:spacing w:after="0" w:line="276" w:lineRule="auto"/>
        <w:rPr>
          <w:color w:val="000000"/>
          <w:sz w:val="24"/>
          <w:szCs w:val="24"/>
        </w:rPr>
      </w:pPr>
      <w:r w:rsidRPr="007474A1">
        <w:rPr>
          <w:b/>
          <w:bCs/>
          <w:color w:val="000000"/>
          <w:sz w:val="24"/>
          <w:szCs w:val="24"/>
        </w:rPr>
        <w:t>Performance measure</w:t>
      </w:r>
      <w:r>
        <w:rPr>
          <w:color w:val="000000"/>
          <w:sz w:val="24"/>
          <w:szCs w:val="24"/>
        </w:rPr>
        <w:t>: Completed support assessment May 2025</w:t>
      </w:r>
    </w:p>
    <w:p w14:paraId="322B7AFE" w14:textId="3F8F60FF" w:rsidR="00D27B7B" w:rsidRDefault="00376028" w:rsidP="005B2DEB">
      <w:pPr>
        <w:pStyle w:val="ListParagraph"/>
        <w:numPr>
          <w:ilvl w:val="1"/>
          <w:numId w:val="1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 programs and p</w:t>
      </w:r>
      <w:r w:rsidR="00D27B7B">
        <w:rPr>
          <w:color w:val="000000"/>
          <w:sz w:val="24"/>
          <w:szCs w:val="24"/>
        </w:rPr>
        <w:t xml:space="preserve">erformance measures: </w:t>
      </w:r>
    </w:p>
    <w:p w14:paraId="0B10F066" w14:textId="77777777" w:rsidR="00D27B7B" w:rsidRDefault="00D27B7B" w:rsidP="005B2DEB">
      <w:pPr>
        <w:pStyle w:val="ListParagraph"/>
        <w:numPr>
          <w:ilvl w:val="2"/>
          <w:numId w:val="1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Create a matrix of needs and opportunities identified. </w:t>
      </w:r>
    </w:p>
    <w:p w14:paraId="30361FBC" w14:textId="7DCFF300" w:rsidR="00D27B7B" w:rsidRDefault="00D27B7B" w:rsidP="005B2DEB">
      <w:pPr>
        <w:pStyle w:val="ListParagraph"/>
        <w:numPr>
          <w:ilvl w:val="2"/>
          <w:numId w:val="1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Create a matrix-based water program goals and objectives</w:t>
      </w:r>
    </w:p>
    <w:p w14:paraId="5AFFB6E9" w14:textId="77777777" w:rsidR="008005D0" w:rsidRDefault="00D27B7B" w:rsidP="005B2DEB">
      <w:pPr>
        <w:pStyle w:val="ListParagraph"/>
        <w:numPr>
          <w:ilvl w:val="2"/>
          <w:numId w:val="1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Identify timeline to re-assess program</w:t>
      </w:r>
    </w:p>
    <w:p w14:paraId="398AAEC9" w14:textId="6BA6E315" w:rsidR="00204E0A" w:rsidRPr="008005D0" w:rsidRDefault="006F6615" w:rsidP="005B2DEB">
      <w:pPr>
        <w:pStyle w:val="ListParagraph"/>
        <w:numPr>
          <w:ilvl w:val="2"/>
          <w:numId w:val="1"/>
        </w:numPr>
        <w:spacing w:after="0" w:line="276" w:lineRule="auto"/>
        <w:rPr>
          <w:color w:val="000000"/>
          <w:sz w:val="24"/>
          <w:szCs w:val="24"/>
        </w:rPr>
      </w:pPr>
      <w:r w:rsidRPr="008005D0">
        <w:rPr>
          <w:color w:val="000000"/>
          <w:sz w:val="24"/>
          <w:szCs w:val="24"/>
        </w:rPr>
        <w:t>Completed program matrix and timeline</w:t>
      </w:r>
      <w:r w:rsidR="008005D0">
        <w:rPr>
          <w:color w:val="000000"/>
          <w:sz w:val="24"/>
          <w:szCs w:val="24"/>
        </w:rPr>
        <w:t xml:space="preserve"> July 2025</w:t>
      </w:r>
    </w:p>
    <w:p w14:paraId="29FC83F6" w14:textId="655CF0B1" w:rsidR="006F6615" w:rsidRPr="00204E0A" w:rsidRDefault="004063BD" w:rsidP="005B2DEB">
      <w:pPr>
        <w:pStyle w:val="ListParagraph"/>
        <w:numPr>
          <w:ilvl w:val="0"/>
          <w:numId w:val="1"/>
        </w:numPr>
        <w:spacing w:after="0" w:line="276" w:lineRule="auto"/>
        <w:rPr>
          <w:color w:val="000000"/>
          <w:sz w:val="24"/>
          <w:szCs w:val="24"/>
        </w:rPr>
      </w:pPr>
      <w:r w:rsidRPr="00204E0A">
        <w:rPr>
          <w:color w:val="000000"/>
          <w:sz w:val="24"/>
          <w:szCs w:val="24"/>
        </w:rPr>
        <w:t>Goal 2: Implement long-range plan</w:t>
      </w:r>
      <w:r w:rsidR="006F6615" w:rsidRPr="00204E0A">
        <w:rPr>
          <w:color w:val="000000"/>
          <w:sz w:val="24"/>
          <w:szCs w:val="24"/>
        </w:rPr>
        <w:t xml:space="preserve"> </w:t>
      </w:r>
    </w:p>
    <w:p w14:paraId="4A589BCB" w14:textId="77777777" w:rsidR="003C0976" w:rsidRPr="00204E0A" w:rsidRDefault="006F6615" w:rsidP="005B2DEB">
      <w:pPr>
        <w:spacing w:after="0" w:line="276" w:lineRule="auto"/>
        <w:ind w:firstLine="720"/>
        <w:rPr>
          <w:color w:val="000000"/>
          <w:sz w:val="24"/>
          <w:szCs w:val="24"/>
        </w:rPr>
      </w:pPr>
      <w:r w:rsidRPr="00204E0A">
        <w:rPr>
          <w:color w:val="000000"/>
          <w:sz w:val="24"/>
          <w:szCs w:val="24"/>
        </w:rPr>
        <w:t>Objective</w:t>
      </w:r>
      <w:r w:rsidR="003C0976" w:rsidRPr="00204E0A">
        <w:rPr>
          <w:color w:val="000000"/>
          <w:sz w:val="24"/>
          <w:szCs w:val="24"/>
        </w:rPr>
        <w:t>s</w:t>
      </w:r>
      <w:r w:rsidRPr="00204E0A">
        <w:rPr>
          <w:color w:val="000000"/>
          <w:sz w:val="24"/>
          <w:szCs w:val="24"/>
        </w:rPr>
        <w:t xml:space="preserve">: </w:t>
      </w:r>
    </w:p>
    <w:p w14:paraId="3A39D52F" w14:textId="2D9B26D8" w:rsidR="006F6615" w:rsidRDefault="006F6615" w:rsidP="005B2DEB">
      <w:pPr>
        <w:pStyle w:val="ListParagraph"/>
        <w:numPr>
          <w:ilvl w:val="1"/>
          <w:numId w:val="1"/>
        </w:numPr>
        <w:spacing w:after="0" w:line="276" w:lineRule="auto"/>
        <w:rPr>
          <w:color w:val="000000"/>
          <w:sz w:val="24"/>
          <w:szCs w:val="24"/>
        </w:rPr>
      </w:pPr>
      <w:r w:rsidRPr="006F6615">
        <w:rPr>
          <w:color w:val="000000"/>
          <w:sz w:val="24"/>
          <w:szCs w:val="24"/>
        </w:rPr>
        <w:lastRenderedPageBreak/>
        <w:t xml:space="preserve">Within 2 years, to address needs discovered in assessment BSWCD </w:t>
      </w:r>
      <w:r w:rsidR="003C0976">
        <w:rPr>
          <w:color w:val="000000"/>
          <w:sz w:val="24"/>
          <w:szCs w:val="24"/>
        </w:rPr>
        <w:t>sha</w:t>
      </w:r>
      <w:r w:rsidRPr="006F6615">
        <w:rPr>
          <w:color w:val="000000"/>
          <w:sz w:val="24"/>
          <w:szCs w:val="24"/>
        </w:rPr>
        <w:t>ll develop or re</w:t>
      </w:r>
      <w:r w:rsidR="007474A1">
        <w:rPr>
          <w:color w:val="000000"/>
          <w:sz w:val="24"/>
          <w:szCs w:val="24"/>
        </w:rPr>
        <w:t>-</w:t>
      </w:r>
      <w:r w:rsidRPr="006F6615">
        <w:rPr>
          <w:color w:val="000000"/>
          <w:sz w:val="24"/>
          <w:szCs w:val="24"/>
        </w:rPr>
        <w:t>implement water and flooding programs with goals, objectives, performance measures</w:t>
      </w:r>
      <w:r>
        <w:rPr>
          <w:color w:val="000000"/>
          <w:sz w:val="24"/>
          <w:szCs w:val="24"/>
        </w:rPr>
        <w:t>, and a plan to periodically reassess programs</w:t>
      </w:r>
      <w:r w:rsidRPr="006F6615">
        <w:rPr>
          <w:color w:val="000000"/>
          <w:sz w:val="24"/>
          <w:szCs w:val="24"/>
        </w:rPr>
        <w:t xml:space="preserve"> </w:t>
      </w:r>
    </w:p>
    <w:p w14:paraId="73F442FA" w14:textId="77777777" w:rsidR="008005D0" w:rsidRDefault="008005D0" w:rsidP="005B2DEB">
      <w:pPr>
        <w:pStyle w:val="ListParagraph"/>
        <w:numPr>
          <w:ilvl w:val="2"/>
          <w:numId w:val="1"/>
        </w:numPr>
        <w:spacing w:after="0" w:line="276" w:lineRule="auto"/>
        <w:rPr>
          <w:color w:val="000000"/>
          <w:sz w:val="24"/>
          <w:szCs w:val="24"/>
        </w:rPr>
      </w:pPr>
      <w:r w:rsidRPr="007474A1">
        <w:rPr>
          <w:b/>
          <w:bCs/>
          <w:color w:val="000000"/>
          <w:sz w:val="24"/>
          <w:szCs w:val="24"/>
        </w:rPr>
        <w:t>Performance measure</w:t>
      </w:r>
      <w:r>
        <w:rPr>
          <w:color w:val="000000"/>
          <w:sz w:val="24"/>
          <w:szCs w:val="24"/>
        </w:rPr>
        <w:t>: Completed program implementation plan September 2026</w:t>
      </w:r>
    </w:p>
    <w:p w14:paraId="22D470F7" w14:textId="32FDF567" w:rsidR="00727CE2" w:rsidRDefault="00727CE2" w:rsidP="005B2DEB">
      <w:pPr>
        <w:pStyle w:val="ListParagraph"/>
        <w:numPr>
          <w:ilvl w:val="1"/>
          <w:numId w:val="1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Within 5 years</w:t>
      </w:r>
      <w:r w:rsidR="00D27B7B">
        <w:rPr>
          <w:color w:val="000000"/>
          <w:sz w:val="24"/>
          <w:szCs w:val="24"/>
        </w:rPr>
        <w:t>, BSWCD will acquire additional funding for</w:t>
      </w:r>
      <w:r w:rsidR="006F6615">
        <w:rPr>
          <w:color w:val="000000"/>
          <w:sz w:val="24"/>
          <w:szCs w:val="24"/>
        </w:rPr>
        <w:t xml:space="preserve"> expanding</w:t>
      </w:r>
      <w:r w:rsidR="00D27B7B">
        <w:rPr>
          <w:color w:val="000000"/>
          <w:sz w:val="24"/>
          <w:szCs w:val="24"/>
        </w:rPr>
        <w:t xml:space="preserve"> water programs.</w:t>
      </w:r>
    </w:p>
    <w:p w14:paraId="567544F2" w14:textId="1A4BE2E3" w:rsidR="003C0976" w:rsidRDefault="008005D0" w:rsidP="005B2DEB">
      <w:pPr>
        <w:pStyle w:val="ListParagraph"/>
        <w:numPr>
          <w:ilvl w:val="2"/>
          <w:numId w:val="1"/>
        </w:numPr>
        <w:spacing w:after="0" w:line="276" w:lineRule="auto"/>
        <w:rPr>
          <w:color w:val="000000"/>
          <w:sz w:val="24"/>
          <w:szCs w:val="24"/>
        </w:rPr>
      </w:pPr>
      <w:r w:rsidRPr="007474A1">
        <w:rPr>
          <w:b/>
          <w:bCs/>
          <w:color w:val="000000"/>
          <w:sz w:val="24"/>
          <w:szCs w:val="24"/>
        </w:rPr>
        <w:t>Performance measure</w:t>
      </w:r>
      <w:r>
        <w:rPr>
          <w:color w:val="000000"/>
          <w:sz w:val="24"/>
          <w:szCs w:val="24"/>
        </w:rPr>
        <w:t xml:space="preserve">: </w:t>
      </w:r>
      <w:r w:rsidR="003C0976">
        <w:rPr>
          <w:color w:val="000000"/>
          <w:sz w:val="24"/>
          <w:szCs w:val="24"/>
        </w:rPr>
        <w:t>Secured additional funding for minimum one program area by 2028</w:t>
      </w:r>
    </w:p>
    <w:p w14:paraId="0AE80CC7" w14:textId="77777777" w:rsidR="0079026C" w:rsidRDefault="0079026C" w:rsidP="005B2DEB">
      <w:pPr>
        <w:spacing w:after="0" w:line="276" w:lineRule="auto"/>
        <w:rPr>
          <w:color w:val="000000"/>
          <w:sz w:val="24"/>
          <w:szCs w:val="24"/>
          <w:u w:val="single"/>
        </w:rPr>
      </w:pPr>
    </w:p>
    <w:p w14:paraId="330C0A2E" w14:textId="4BF82D20" w:rsidR="006F6615" w:rsidRDefault="006F6615" w:rsidP="005B2DEB">
      <w:pPr>
        <w:spacing w:after="0" w:line="276" w:lineRule="auto"/>
        <w:rPr>
          <w:color w:val="000000"/>
          <w:sz w:val="24"/>
          <w:szCs w:val="24"/>
          <w:u w:val="single"/>
        </w:rPr>
      </w:pPr>
      <w:r w:rsidRPr="006F6615">
        <w:rPr>
          <w:color w:val="000000"/>
          <w:sz w:val="24"/>
          <w:szCs w:val="24"/>
          <w:u w:val="single"/>
        </w:rPr>
        <w:t xml:space="preserve">Program 2: </w:t>
      </w:r>
      <w:r>
        <w:rPr>
          <w:color w:val="000000"/>
          <w:sz w:val="24"/>
          <w:szCs w:val="24"/>
          <w:u w:val="single"/>
        </w:rPr>
        <w:t>Owner/operator education</w:t>
      </w:r>
    </w:p>
    <w:p w14:paraId="79FE21ED" w14:textId="10BF2423" w:rsidR="00727CE2" w:rsidRDefault="00727CE2" w:rsidP="005B2DEB">
      <w:pPr>
        <w:pStyle w:val="ListParagraph"/>
        <w:numPr>
          <w:ilvl w:val="0"/>
          <w:numId w:val="2"/>
        </w:numPr>
        <w:spacing w:after="0" w:line="276" w:lineRule="auto"/>
        <w:rPr>
          <w:color w:val="000000"/>
          <w:sz w:val="24"/>
          <w:szCs w:val="24"/>
        </w:rPr>
      </w:pPr>
      <w:r w:rsidRPr="00727CE2">
        <w:rPr>
          <w:color w:val="000000"/>
          <w:sz w:val="24"/>
          <w:szCs w:val="24"/>
        </w:rPr>
        <w:t>Goal</w:t>
      </w:r>
      <w:r w:rsidR="0031572B">
        <w:rPr>
          <w:color w:val="000000"/>
          <w:sz w:val="24"/>
          <w:szCs w:val="24"/>
        </w:rPr>
        <w:t xml:space="preserve"> 1</w:t>
      </w:r>
      <w:r w:rsidRPr="00727CE2">
        <w:rPr>
          <w:color w:val="000000"/>
          <w:sz w:val="24"/>
          <w:szCs w:val="24"/>
        </w:rPr>
        <w:t xml:space="preserve">: </w:t>
      </w:r>
      <w:r w:rsidR="006F6615">
        <w:rPr>
          <w:color w:val="000000"/>
          <w:sz w:val="24"/>
          <w:szCs w:val="24"/>
        </w:rPr>
        <w:t xml:space="preserve">Within one year, </w:t>
      </w:r>
      <w:r w:rsidR="003C0976">
        <w:rPr>
          <w:color w:val="000000"/>
          <w:sz w:val="24"/>
          <w:szCs w:val="24"/>
        </w:rPr>
        <w:t xml:space="preserve">BSWCD will assist area landowners/operators through three educational and networking events increasing awareness of opportunities toward </w:t>
      </w:r>
      <w:r w:rsidR="00281A04">
        <w:rPr>
          <w:color w:val="000000"/>
          <w:sz w:val="24"/>
          <w:szCs w:val="24"/>
        </w:rPr>
        <w:t xml:space="preserve">sound </w:t>
      </w:r>
      <w:r w:rsidR="003C0976">
        <w:rPr>
          <w:color w:val="000000"/>
          <w:sz w:val="24"/>
          <w:szCs w:val="24"/>
        </w:rPr>
        <w:t>soil and water conservation</w:t>
      </w:r>
      <w:r w:rsidR="00281A04">
        <w:rPr>
          <w:color w:val="000000"/>
          <w:sz w:val="24"/>
          <w:szCs w:val="24"/>
        </w:rPr>
        <w:t xml:space="preserve"> practices</w:t>
      </w:r>
      <w:r w:rsidR="003C0976">
        <w:rPr>
          <w:color w:val="000000"/>
          <w:sz w:val="24"/>
          <w:szCs w:val="24"/>
        </w:rPr>
        <w:t>.</w:t>
      </w:r>
    </w:p>
    <w:p w14:paraId="2DE80157" w14:textId="177FF7E7" w:rsidR="003C0976" w:rsidRPr="00204E0A" w:rsidRDefault="00727CE2" w:rsidP="00E92245">
      <w:pPr>
        <w:spacing w:after="0" w:line="276" w:lineRule="auto"/>
        <w:ind w:firstLine="360"/>
        <w:rPr>
          <w:color w:val="000000"/>
          <w:sz w:val="24"/>
          <w:szCs w:val="24"/>
        </w:rPr>
      </w:pPr>
      <w:r w:rsidRPr="00204E0A">
        <w:rPr>
          <w:color w:val="000000"/>
          <w:sz w:val="24"/>
          <w:szCs w:val="24"/>
        </w:rPr>
        <w:t>Objective</w:t>
      </w:r>
      <w:r w:rsidR="003C0976" w:rsidRPr="00204E0A">
        <w:rPr>
          <w:color w:val="000000"/>
          <w:sz w:val="24"/>
          <w:szCs w:val="24"/>
        </w:rPr>
        <w:t>s</w:t>
      </w:r>
      <w:r w:rsidR="00207775">
        <w:rPr>
          <w:color w:val="000000"/>
          <w:sz w:val="24"/>
          <w:szCs w:val="24"/>
        </w:rPr>
        <w:t>:</w:t>
      </w:r>
    </w:p>
    <w:p w14:paraId="1996FC7A" w14:textId="0385EF32" w:rsidR="00727CE2" w:rsidRPr="004063BD" w:rsidRDefault="006923F5" w:rsidP="005B2DEB">
      <w:pPr>
        <w:pStyle w:val="ListParagraph"/>
        <w:numPr>
          <w:ilvl w:val="1"/>
          <w:numId w:val="2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Hold</w:t>
      </w:r>
      <w:r w:rsidR="00727CE2" w:rsidRPr="004063BD">
        <w:rPr>
          <w:color w:val="000000"/>
          <w:sz w:val="24"/>
          <w:szCs w:val="24"/>
        </w:rPr>
        <w:t xml:space="preserve"> </w:t>
      </w:r>
      <w:r w:rsidR="007161E9">
        <w:rPr>
          <w:color w:val="000000"/>
          <w:sz w:val="24"/>
          <w:szCs w:val="24"/>
        </w:rPr>
        <w:t>one or more</w:t>
      </w:r>
      <w:r w:rsidR="00727CE2" w:rsidRPr="004063BD">
        <w:rPr>
          <w:color w:val="000000"/>
          <w:sz w:val="24"/>
          <w:szCs w:val="24"/>
        </w:rPr>
        <w:t xml:space="preserve"> 202</w:t>
      </w:r>
      <w:r w:rsidR="00D27B7B" w:rsidRPr="004063BD">
        <w:rPr>
          <w:color w:val="000000"/>
          <w:sz w:val="24"/>
          <w:szCs w:val="24"/>
        </w:rPr>
        <w:t>4-2025 ‘operator to operator’ education tour event to educate landowners and operators addressing 6 areas of education</w:t>
      </w:r>
      <w:r w:rsidR="0086619F">
        <w:rPr>
          <w:color w:val="000000"/>
          <w:sz w:val="24"/>
          <w:szCs w:val="24"/>
        </w:rPr>
        <w:t>.</w:t>
      </w:r>
      <w:r w:rsidR="00D27B7B" w:rsidRPr="004063BD">
        <w:rPr>
          <w:color w:val="000000"/>
          <w:sz w:val="24"/>
          <w:szCs w:val="24"/>
        </w:rPr>
        <w:t xml:space="preserve"> </w:t>
      </w:r>
    </w:p>
    <w:p w14:paraId="6AEC7C06" w14:textId="586F0FC8" w:rsidR="00D27B7B" w:rsidRDefault="00D27B7B" w:rsidP="005B2DEB">
      <w:pPr>
        <w:pStyle w:val="ListParagraph"/>
        <w:numPr>
          <w:ilvl w:val="2"/>
          <w:numId w:val="2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Performance measure: 70% of </w:t>
      </w:r>
      <w:r w:rsidR="002F5CB7">
        <w:rPr>
          <w:color w:val="000000"/>
          <w:sz w:val="24"/>
          <w:szCs w:val="24"/>
        </w:rPr>
        <w:t xml:space="preserve">responding </w:t>
      </w:r>
      <w:r>
        <w:rPr>
          <w:color w:val="000000"/>
          <w:sz w:val="24"/>
          <w:szCs w:val="24"/>
        </w:rPr>
        <w:t>attendees will demonstrate knowledge gained as indicated on a post-</w:t>
      </w:r>
      <w:r w:rsidR="002F5CB7">
        <w:rPr>
          <w:color w:val="000000"/>
          <w:sz w:val="24"/>
          <w:szCs w:val="24"/>
        </w:rPr>
        <w:t>tour survey.</w:t>
      </w:r>
    </w:p>
    <w:p w14:paraId="51798148" w14:textId="70349E25" w:rsidR="00D27B7B" w:rsidRDefault="006923F5" w:rsidP="005B2DEB">
      <w:pPr>
        <w:pStyle w:val="ListParagraph"/>
        <w:numPr>
          <w:ilvl w:val="1"/>
          <w:numId w:val="2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Hold</w:t>
      </w:r>
      <w:r w:rsidR="002F5CB7">
        <w:rPr>
          <w:color w:val="000000"/>
          <w:sz w:val="24"/>
          <w:szCs w:val="24"/>
        </w:rPr>
        <w:t xml:space="preserve"> </w:t>
      </w:r>
      <w:r w:rsidR="0086619F">
        <w:rPr>
          <w:color w:val="000000"/>
          <w:sz w:val="24"/>
          <w:szCs w:val="24"/>
        </w:rPr>
        <w:t>one</w:t>
      </w:r>
      <w:r w:rsidR="002F5CB7">
        <w:rPr>
          <w:color w:val="000000"/>
          <w:sz w:val="24"/>
          <w:szCs w:val="24"/>
        </w:rPr>
        <w:t xml:space="preserve"> 2025 event to increase awareness of available partner agency technical assistance, cost shares, conservation easements and other available aid.</w:t>
      </w:r>
    </w:p>
    <w:p w14:paraId="72955C72" w14:textId="2D6E1DBD" w:rsidR="002F5CB7" w:rsidRDefault="002F5CB7" w:rsidP="005B2DEB">
      <w:pPr>
        <w:pStyle w:val="ListParagraph"/>
        <w:numPr>
          <w:ilvl w:val="2"/>
          <w:numId w:val="2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Performance measure: 70% of responding attendees will demonstrate knowledge gained as indicated</w:t>
      </w:r>
      <w:r w:rsidRPr="002F5CB7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on</w:t>
      </w:r>
      <w:proofErr w:type="gramEnd"/>
      <w:r>
        <w:rPr>
          <w:color w:val="000000"/>
          <w:sz w:val="24"/>
          <w:szCs w:val="24"/>
        </w:rPr>
        <w:t xml:space="preserve"> a post-event survey.</w:t>
      </w:r>
    </w:p>
    <w:p w14:paraId="5B7C1E64" w14:textId="2F1BE571" w:rsidR="004063BD" w:rsidRDefault="002F5CB7" w:rsidP="005B2DEB">
      <w:pPr>
        <w:pStyle w:val="ListParagraph"/>
        <w:numPr>
          <w:ilvl w:val="2"/>
          <w:numId w:val="2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Performance measure: 50% of responding attendees will indicate</w:t>
      </w:r>
      <w:r w:rsidRPr="002F5CB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plans to pursue program offerings in the future on a post-event survey. </w:t>
      </w:r>
    </w:p>
    <w:p w14:paraId="3D87D0CE" w14:textId="2DA3E49C" w:rsidR="0031572B" w:rsidRDefault="0031572B" w:rsidP="005B2DEB">
      <w:pPr>
        <w:pStyle w:val="ListParagraph"/>
        <w:numPr>
          <w:ilvl w:val="0"/>
          <w:numId w:val="2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Goal 2: Within one year, BSWCD shall identify partners for in-kind and financial support of th</w:t>
      </w:r>
      <w:r w:rsidR="006923F5">
        <w:rPr>
          <w:color w:val="000000"/>
          <w:sz w:val="24"/>
          <w:szCs w:val="24"/>
        </w:rPr>
        <w:t>e</w:t>
      </w:r>
      <w:r w:rsidR="006923F5" w:rsidRPr="006923F5">
        <w:t xml:space="preserve"> </w:t>
      </w:r>
      <w:r w:rsidR="006923F5">
        <w:rPr>
          <w:color w:val="000000"/>
          <w:sz w:val="24"/>
          <w:szCs w:val="24"/>
        </w:rPr>
        <w:t>o</w:t>
      </w:r>
      <w:r w:rsidR="006923F5" w:rsidRPr="006923F5">
        <w:rPr>
          <w:color w:val="000000"/>
          <w:sz w:val="24"/>
          <w:szCs w:val="24"/>
        </w:rPr>
        <w:t>wner/operator education</w:t>
      </w:r>
      <w:r w:rsidR="006923F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program</w:t>
      </w:r>
      <w:r w:rsidR="0086619F">
        <w:rPr>
          <w:color w:val="000000"/>
          <w:sz w:val="24"/>
          <w:szCs w:val="24"/>
        </w:rPr>
        <w:t>.</w:t>
      </w:r>
    </w:p>
    <w:p w14:paraId="7D0D6A5D" w14:textId="06F7969A" w:rsidR="002F4A35" w:rsidRDefault="002F4A35" w:rsidP="002F4A35">
      <w:pPr>
        <w:pStyle w:val="ListParagraph"/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Objectives:</w:t>
      </w:r>
    </w:p>
    <w:p w14:paraId="46401163" w14:textId="21A72B99" w:rsidR="006923F5" w:rsidRDefault="006923F5" w:rsidP="006923F5">
      <w:pPr>
        <w:pStyle w:val="ListParagraph"/>
        <w:numPr>
          <w:ilvl w:val="1"/>
          <w:numId w:val="2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Create</w:t>
      </w:r>
      <w:r w:rsidR="002F4A35">
        <w:rPr>
          <w:color w:val="000000"/>
          <w:sz w:val="24"/>
          <w:szCs w:val="24"/>
        </w:rPr>
        <w:t xml:space="preserve"> network of partner industries for financial and in-kind support</w:t>
      </w:r>
    </w:p>
    <w:p w14:paraId="7219B9CB" w14:textId="1FB604A7" w:rsidR="002F4A35" w:rsidRDefault="002F4A35" w:rsidP="002F4A35">
      <w:pPr>
        <w:pStyle w:val="ListParagraph"/>
        <w:numPr>
          <w:ilvl w:val="2"/>
          <w:numId w:val="2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Performance measure: secure outside funding for 75% of program expenses</w:t>
      </w:r>
    </w:p>
    <w:p w14:paraId="2DC3A72A" w14:textId="55E6EADA" w:rsidR="002F4A35" w:rsidRDefault="002F4A35" w:rsidP="006923F5">
      <w:pPr>
        <w:pStyle w:val="ListParagraph"/>
        <w:numPr>
          <w:ilvl w:val="1"/>
          <w:numId w:val="2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Explore feasibility of community giving program</w:t>
      </w:r>
    </w:p>
    <w:p w14:paraId="54B30DF0" w14:textId="7A17DE02" w:rsidR="002F4A35" w:rsidRDefault="002F4A35" w:rsidP="002F4A35">
      <w:pPr>
        <w:pStyle w:val="ListParagraph"/>
        <w:numPr>
          <w:ilvl w:val="2"/>
          <w:numId w:val="2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Performance measure: written report on presence or absence of community giving options</w:t>
      </w:r>
    </w:p>
    <w:p w14:paraId="283634E2" w14:textId="70DAAA4F" w:rsidR="0031572B" w:rsidRDefault="0031572B" w:rsidP="004415FB">
      <w:pPr>
        <w:spacing w:after="0" w:line="276" w:lineRule="auto"/>
        <w:rPr>
          <w:color w:val="000000"/>
          <w:sz w:val="24"/>
          <w:szCs w:val="24"/>
        </w:rPr>
      </w:pPr>
    </w:p>
    <w:p w14:paraId="3E9BE1FC" w14:textId="77777777" w:rsidR="00C74F23" w:rsidRDefault="00C74F23">
      <w:pP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br w:type="page"/>
      </w:r>
    </w:p>
    <w:p w14:paraId="1C2DBB10" w14:textId="77777777" w:rsidR="00C74F23" w:rsidRDefault="00C74F23" w:rsidP="005B2DEB">
      <w:pPr>
        <w:spacing w:after="0" w:line="276" w:lineRule="auto"/>
        <w:ind w:left="360"/>
        <w:rPr>
          <w:color w:val="000000"/>
          <w:sz w:val="24"/>
          <w:szCs w:val="24"/>
          <w:u w:val="single"/>
        </w:rPr>
      </w:pPr>
    </w:p>
    <w:p w14:paraId="7C6A36BE" w14:textId="7D39598F" w:rsidR="00727CE2" w:rsidRDefault="0031572B" w:rsidP="005B2DEB">
      <w:pPr>
        <w:spacing w:after="0" w:line="276" w:lineRule="auto"/>
        <w:ind w:left="360"/>
        <w:rPr>
          <w:color w:val="000000"/>
          <w:sz w:val="24"/>
          <w:szCs w:val="24"/>
          <w:u w:val="single"/>
        </w:rPr>
      </w:pPr>
      <w:r w:rsidRPr="0031572B">
        <w:rPr>
          <w:color w:val="000000"/>
          <w:sz w:val="24"/>
          <w:szCs w:val="24"/>
          <w:u w:val="single"/>
        </w:rPr>
        <w:t xml:space="preserve">Program 3: </w:t>
      </w:r>
      <w:r w:rsidR="00376028" w:rsidRPr="0031572B">
        <w:rPr>
          <w:color w:val="000000"/>
          <w:sz w:val="24"/>
          <w:szCs w:val="24"/>
          <w:u w:val="single"/>
        </w:rPr>
        <w:t>Create youth support and educational opportunities</w:t>
      </w:r>
    </w:p>
    <w:p w14:paraId="39782C1F" w14:textId="7635C3E3" w:rsidR="002F4A35" w:rsidRDefault="002F4A35" w:rsidP="002F4A35">
      <w:pPr>
        <w:pStyle w:val="ListParagraph"/>
        <w:numPr>
          <w:ilvl w:val="0"/>
          <w:numId w:val="3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Goal 1:</w:t>
      </w:r>
      <w:r w:rsidR="007D2702">
        <w:rPr>
          <w:color w:val="000000"/>
          <w:sz w:val="24"/>
          <w:szCs w:val="24"/>
        </w:rPr>
        <w:t xml:space="preserve"> </w:t>
      </w:r>
      <w:r w:rsidR="00BF15EB">
        <w:rPr>
          <w:color w:val="000000"/>
          <w:sz w:val="24"/>
          <w:szCs w:val="24"/>
        </w:rPr>
        <w:t>By February 2025, BSWCD shall e</w:t>
      </w:r>
      <w:r w:rsidR="007D2702">
        <w:rPr>
          <w:color w:val="000000"/>
          <w:sz w:val="24"/>
          <w:szCs w:val="24"/>
        </w:rPr>
        <w:t xml:space="preserve">valuate the </w:t>
      </w:r>
      <w:r w:rsidR="004D6B90">
        <w:rPr>
          <w:color w:val="000000"/>
          <w:sz w:val="24"/>
          <w:szCs w:val="24"/>
        </w:rPr>
        <w:t>current Y</w:t>
      </w:r>
      <w:r w:rsidR="007D2702">
        <w:rPr>
          <w:color w:val="000000"/>
          <w:sz w:val="24"/>
          <w:szCs w:val="24"/>
        </w:rPr>
        <w:t>outh Fair Support</w:t>
      </w:r>
      <w:r w:rsidR="00BF15EB">
        <w:rPr>
          <w:color w:val="000000"/>
          <w:sz w:val="24"/>
          <w:szCs w:val="24"/>
        </w:rPr>
        <w:t xml:space="preserve"> program</w:t>
      </w:r>
      <w:r w:rsidR="007D2702">
        <w:rPr>
          <w:color w:val="000000"/>
          <w:sz w:val="24"/>
          <w:szCs w:val="24"/>
        </w:rPr>
        <w:t xml:space="preserve"> for goal, objective</w:t>
      </w:r>
      <w:r w:rsidR="00BF15EB">
        <w:rPr>
          <w:color w:val="000000"/>
          <w:sz w:val="24"/>
          <w:szCs w:val="24"/>
        </w:rPr>
        <w:t>s</w:t>
      </w:r>
      <w:r w:rsidR="007D2702">
        <w:rPr>
          <w:color w:val="000000"/>
          <w:sz w:val="24"/>
          <w:szCs w:val="24"/>
        </w:rPr>
        <w:t>, and performance measure opportunities</w:t>
      </w:r>
    </w:p>
    <w:p w14:paraId="49A2F947" w14:textId="4CA7C0BC" w:rsidR="004D6B90" w:rsidRDefault="004D6B90" w:rsidP="004D6B90">
      <w:pPr>
        <w:pStyle w:val="ListParagraph"/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Objectives:</w:t>
      </w:r>
    </w:p>
    <w:p w14:paraId="0A0BF58F" w14:textId="0437EBA3" w:rsidR="007D2702" w:rsidRPr="004D6B90" w:rsidRDefault="007D2702" w:rsidP="004D6B90">
      <w:pPr>
        <w:pStyle w:val="ListParagraph"/>
        <w:numPr>
          <w:ilvl w:val="1"/>
          <w:numId w:val="3"/>
        </w:numPr>
        <w:spacing w:after="0" w:line="276" w:lineRule="auto"/>
        <w:rPr>
          <w:color w:val="000000"/>
          <w:sz w:val="24"/>
          <w:szCs w:val="24"/>
        </w:rPr>
      </w:pPr>
      <w:proofErr w:type="gramStart"/>
      <w:r w:rsidRPr="004D6B90">
        <w:rPr>
          <w:color w:val="000000"/>
          <w:sz w:val="24"/>
          <w:szCs w:val="24"/>
        </w:rPr>
        <w:t>Seek</w:t>
      </w:r>
      <w:proofErr w:type="gramEnd"/>
      <w:r w:rsidRPr="004D6B90">
        <w:rPr>
          <w:color w:val="000000"/>
          <w:sz w:val="24"/>
          <w:szCs w:val="24"/>
        </w:rPr>
        <w:t xml:space="preserve"> </w:t>
      </w:r>
      <w:r w:rsidR="004D6B90">
        <w:rPr>
          <w:color w:val="000000"/>
          <w:sz w:val="24"/>
          <w:szCs w:val="24"/>
        </w:rPr>
        <w:t xml:space="preserve">program development </w:t>
      </w:r>
      <w:r w:rsidRPr="004D6B90">
        <w:rPr>
          <w:color w:val="000000"/>
          <w:sz w:val="24"/>
          <w:szCs w:val="24"/>
        </w:rPr>
        <w:t xml:space="preserve">opportunities with 4-H/FFA and </w:t>
      </w:r>
      <w:r w:rsidR="004D6B90">
        <w:rPr>
          <w:color w:val="000000"/>
          <w:sz w:val="24"/>
          <w:szCs w:val="24"/>
        </w:rPr>
        <w:t>Y</w:t>
      </w:r>
      <w:r w:rsidRPr="004D6B90">
        <w:rPr>
          <w:color w:val="000000"/>
          <w:sz w:val="24"/>
          <w:szCs w:val="24"/>
        </w:rPr>
        <w:t xml:space="preserve">outh </w:t>
      </w:r>
      <w:r w:rsidR="004D6B90">
        <w:rPr>
          <w:color w:val="000000"/>
          <w:sz w:val="24"/>
          <w:szCs w:val="24"/>
        </w:rPr>
        <w:t>S</w:t>
      </w:r>
      <w:r w:rsidRPr="004D6B90">
        <w:rPr>
          <w:color w:val="000000"/>
          <w:sz w:val="24"/>
          <w:szCs w:val="24"/>
        </w:rPr>
        <w:t>how</w:t>
      </w:r>
      <w:r w:rsidR="004D6B90">
        <w:rPr>
          <w:color w:val="000000"/>
          <w:sz w:val="24"/>
          <w:szCs w:val="24"/>
        </w:rPr>
        <w:t xml:space="preserve"> partners</w:t>
      </w:r>
      <w:r w:rsidRPr="004D6B90">
        <w:rPr>
          <w:color w:val="000000"/>
          <w:sz w:val="24"/>
          <w:szCs w:val="24"/>
        </w:rPr>
        <w:t xml:space="preserve"> in Bradford-Union County </w:t>
      </w:r>
    </w:p>
    <w:p w14:paraId="6A9B1F89" w14:textId="7B0B62A3" w:rsidR="007D2702" w:rsidRDefault="004D6B90" w:rsidP="007D2702">
      <w:pPr>
        <w:pStyle w:val="ListParagraph"/>
        <w:numPr>
          <w:ilvl w:val="2"/>
          <w:numId w:val="3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Performance measure: </w:t>
      </w:r>
      <w:r w:rsidR="00484833">
        <w:rPr>
          <w:color w:val="000000"/>
          <w:sz w:val="24"/>
          <w:szCs w:val="24"/>
        </w:rPr>
        <w:t xml:space="preserve">create </w:t>
      </w:r>
      <w:r>
        <w:rPr>
          <w:color w:val="000000"/>
          <w:sz w:val="24"/>
          <w:szCs w:val="24"/>
        </w:rPr>
        <w:t>input matrix from relevant stakeholders</w:t>
      </w:r>
    </w:p>
    <w:p w14:paraId="20D44430" w14:textId="3284F652" w:rsidR="004D6B90" w:rsidRDefault="00484833" w:rsidP="004D6B90">
      <w:pPr>
        <w:pStyle w:val="ListParagraph"/>
        <w:numPr>
          <w:ilvl w:val="1"/>
          <w:numId w:val="3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 goals, objectives and performance measure-based Youth Fair Support program</w:t>
      </w:r>
    </w:p>
    <w:p w14:paraId="0D3986A1" w14:textId="3D2E5EB3" w:rsidR="00484833" w:rsidRDefault="00484833" w:rsidP="00484833">
      <w:pPr>
        <w:pStyle w:val="ListParagraph"/>
        <w:numPr>
          <w:ilvl w:val="2"/>
          <w:numId w:val="3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Performance measure: program plan and budget for 2025-2026 plan of work</w:t>
      </w:r>
    </w:p>
    <w:p w14:paraId="716F8B26" w14:textId="77777777" w:rsidR="00E565B8" w:rsidRDefault="00E565B8" w:rsidP="00E565B8">
      <w:pPr>
        <w:pStyle w:val="ListParagraph"/>
        <w:spacing w:after="0" w:line="276" w:lineRule="auto"/>
        <w:ind w:left="2160"/>
        <w:rPr>
          <w:color w:val="000000"/>
          <w:sz w:val="24"/>
          <w:szCs w:val="24"/>
        </w:rPr>
      </w:pPr>
    </w:p>
    <w:p w14:paraId="43439C71" w14:textId="3C313131" w:rsidR="00484833" w:rsidRDefault="002F4A35" w:rsidP="002F4A35">
      <w:pPr>
        <w:pStyle w:val="ListParagraph"/>
        <w:numPr>
          <w:ilvl w:val="0"/>
          <w:numId w:val="3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Goal</w:t>
      </w:r>
      <w:r w:rsidR="004063BD" w:rsidRPr="004063B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</w:t>
      </w:r>
      <w:r w:rsidR="004063BD" w:rsidRPr="004063BD">
        <w:rPr>
          <w:color w:val="000000"/>
          <w:sz w:val="24"/>
          <w:szCs w:val="24"/>
        </w:rPr>
        <w:t xml:space="preserve">: </w:t>
      </w:r>
      <w:r w:rsidR="00484833">
        <w:rPr>
          <w:color w:val="000000"/>
          <w:sz w:val="24"/>
          <w:szCs w:val="24"/>
        </w:rPr>
        <w:t>By January 2025</w:t>
      </w:r>
      <w:r w:rsidR="00BA3FC4" w:rsidRPr="004063BD">
        <w:rPr>
          <w:color w:val="000000"/>
          <w:sz w:val="24"/>
          <w:szCs w:val="24"/>
        </w:rPr>
        <w:t xml:space="preserve">, </w:t>
      </w:r>
      <w:r w:rsidR="00484833">
        <w:rPr>
          <w:color w:val="000000"/>
          <w:sz w:val="24"/>
          <w:szCs w:val="24"/>
        </w:rPr>
        <w:t xml:space="preserve">BSWCD shall identify funding and stakeholder opportunities to create </w:t>
      </w:r>
      <w:r w:rsidR="00BF15EB">
        <w:rPr>
          <w:color w:val="000000"/>
          <w:sz w:val="24"/>
          <w:szCs w:val="24"/>
        </w:rPr>
        <w:t xml:space="preserve">youth </w:t>
      </w:r>
      <w:r w:rsidR="00484833">
        <w:rPr>
          <w:color w:val="000000"/>
          <w:sz w:val="24"/>
          <w:szCs w:val="24"/>
        </w:rPr>
        <w:t>educational exhibits</w:t>
      </w:r>
      <w:r w:rsidR="00BF15EB">
        <w:rPr>
          <w:color w:val="000000"/>
          <w:sz w:val="24"/>
          <w:szCs w:val="24"/>
        </w:rPr>
        <w:t xml:space="preserve"> for the 2025-2026 fiscal year</w:t>
      </w:r>
    </w:p>
    <w:p w14:paraId="6E0BF54F" w14:textId="6F3E0CA6" w:rsidR="00E565B8" w:rsidRDefault="00E565B8" w:rsidP="00E565B8">
      <w:pPr>
        <w:pStyle w:val="ListParagraph"/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Objectives:</w:t>
      </w:r>
    </w:p>
    <w:p w14:paraId="5755EBB0" w14:textId="77777777" w:rsidR="005E33B8" w:rsidRDefault="005E33B8" w:rsidP="005E33B8">
      <w:pPr>
        <w:pStyle w:val="ListParagraph"/>
        <w:numPr>
          <w:ilvl w:val="1"/>
          <w:numId w:val="3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BSWCD shall identify outside funding methods for its educational programs</w:t>
      </w:r>
    </w:p>
    <w:p w14:paraId="01F08367" w14:textId="50AEA852" w:rsidR="005E33B8" w:rsidRDefault="005E33B8" w:rsidP="005E33B8">
      <w:pPr>
        <w:pStyle w:val="ListParagraph"/>
        <w:numPr>
          <w:ilvl w:val="2"/>
          <w:numId w:val="3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Performance measure: Create </w:t>
      </w:r>
      <w:proofErr w:type="gramStart"/>
      <w:r>
        <w:rPr>
          <w:color w:val="000000"/>
          <w:sz w:val="24"/>
          <w:szCs w:val="24"/>
        </w:rPr>
        <w:t>list</w:t>
      </w:r>
      <w:proofErr w:type="gramEnd"/>
      <w:r>
        <w:rPr>
          <w:color w:val="000000"/>
          <w:sz w:val="24"/>
          <w:szCs w:val="24"/>
        </w:rPr>
        <w:t xml:space="preserve"> of potential funding opportunities and</w:t>
      </w:r>
      <w:r w:rsidR="0013575B">
        <w:rPr>
          <w:color w:val="000000"/>
          <w:sz w:val="24"/>
          <w:szCs w:val="24"/>
        </w:rPr>
        <w:t xml:space="preserve"> in-kind support</w:t>
      </w:r>
    </w:p>
    <w:p w14:paraId="1FBCC8DF" w14:textId="6F298C89" w:rsidR="005E33B8" w:rsidRDefault="005E33B8" w:rsidP="005E33B8">
      <w:pPr>
        <w:pStyle w:val="ListParagraph"/>
        <w:numPr>
          <w:ilvl w:val="2"/>
          <w:numId w:val="3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Performance measure: Secure at least one additional source of funding</w:t>
      </w:r>
      <w:r w:rsidR="0013575B">
        <w:rPr>
          <w:color w:val="000000"/>
          <w:sz w:val="24"/>
          <w:szCs w:val="24"/>
        </w:rPr>
        <w:t xml:space="preserve"> and/or support</w:t>
      </w:r>
      <w:r>
        <w:rPr>
          <w:color w:val="000000"/>
          <w:sz w:val="24"/>
          <w:szCs w:val="24"/>
        </w:rPr>
        <w:t xml:space="preserve"> </w:t>
      </w:r>
      <w:r w:rsidR="0013575B">
        <w:rPr>
          <w:color w:val="000000"/>
          <w:sz w:val="24"/>
          <w:szCs w:val="24"/>
        </w:rPr>
        <w:t>for a project identified in objective (b) below</w:t>
      </w:r>
    </w:p>
    <w:p w14:paraId="7EF19BA8" w14:textId="6B926204" w:rsidR="00E565B8" w:rsidRDefault="00E565B8" w:rsidP="00BF15EB">
      <w:pPr>
        <w:pStyle w:val="ListParagraph"/>
        <w:numPr>
          <w:ilvl w:val="1"/>
          <w:numId w:val="3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BSWCD shall define opportunities for soil and water conservation education</w:t>
      </w:r>
    </w:p>
    <w:p w14:paraId="16AE8CE4" w14:textId="14AD1682" w:rsidR="00E565B8" w:rsidRDefault="00E565B8" w:rsidP="00E565B8">
      <w:pPr>
        <w:pStyle w:val="ListParagraph"/>
        <w:numPr>
          <w:ilvl w:val="2"/>
          <w:numId w:val="3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Performance measure: </w:t>
      </w:r>
      <w:r w:rsidR="005E33B8">
        <w:rPr>
          <w:color w:val="000000"/>
          <w:sz w:val="24"/>
          <w:szCs w:val="24"/>
        </w:rPr>
        <w:t>Create list of schools, youth groups, and events for interactive presentations</w:t>
      </w:r>
    </w:p>
    <w:p w14:paraId="49E9C3EE" w14:textId="5AA9DD1E" w:rsidR="005E33B8" w:rsidRDefault="005E33B8" w:rsidP="00E565B8">
      <w:pPr>
        <w:pStyle w:val="ListParagraph"/>
        <w:numPr>
          <w:ilvl w:val="2"/>
          <w:numId w:val="3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Performance measure: Create list of potential public locations for educational displays</w:t>
      </w:r>
    </w:p>
    <w:p w14:paraId="56A1CD95" w14:textId="16110EF7" w:rsidR="0013575B" w:rsidRDefault="0013575B" w:rsidP="00E565B8">
      <w:pPr>
        <w:pStyle w:val="ListParagraph"/>
        <w:numPr>
          <w:ilvl w:val="2"/>
          <w:numId w:val="3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Performance measure: Develop a relevant list of future projects addressing budget/support, audience</w:t>
      </w:r>
      <w:r w:rsidR="00C74F23">
        <w:rPr>
          <w:color w:val="000000"/>
          <w:sz w:val="24"/>
          <w:szCs w:val="24"/>
        </w:rPr>
        <w:t>, and presentation method and setting.</w:t>
      </w:r>
    </w:p>
    <w:p w14:paraId="64B0F8D8" w14:textId="55B48F30" w:rsidR="00BA3FC4" w:rsidRDefault="00BA3FC4" w:rsidP="0013575B">
      <w:pPr>
        <w:pStyle w:val="ListParagraph"/>
        <w:numPr>
          <w:ilvl w:val="1"/>
          <w:numId w:val="3"/>
        </w:numPr>
        <w:spacing w:after="0" w:line="276" w:lineRule="auto"/>
        <w:rPr>
          <w:color w:val="000000"/>
          <w:sz w:val="24"/>
          <w:szCs w:val="24"/>
        </w:rPr>
      </w:pPr>
      <w:r w:rsidRPr="004063BD">
        <w:rPr>
          <w:color w:val="000000"/>
          <w:sz w:val="24"/>
          <w:szCs w:val="24"/>
        </w:rPr>
        <w:t xml:space="preserve">BSWCD shall </w:t>
      </w:r>
      <w:r w:rsidR="002F4A35">
        <w:rPr>
          <w:color w:val="000000"/>
          <w:sz w:val="24"/>
          <w:szCs w:val="24"/>
        </w:rPr>
        <w:t xml:space="preserve">plan and </w:t>
      </w:r>
      <w:r w:rsidR="0013575B">
        <w:rPr>
          <w:color w:val="000000"/>
          <w:sz w:val="24"/>
          <w:szCs w:val="24"/>
        </w:rPr>
        <w:t xml:space="preserve">implement at least one </w:t>
      </w:r>
      <w:r w:rsidR="0013575B" w:rsidRPr="004063BD">
        <w:rPr>
          <w:color w:val="000000"/>
          <w:sz w:val="24"/>
          <w:szCs w:val="24"/>
        </w:rPr>
        <w:t>educational exhibit</w:t>
      </w:r>
      <w:r w:rsidR="0013575B">
        <w:rPr>
          <w:color w:val="000000"/>
          <w:sz w:val="24"/>
          <w:szCs w:val="24"/>
        </w:rPr>
        <w:t xml:space="preserve"> </w:t>
      </w:r>
      <w:r w:rsidR="0013575B" w:rsidRPr="004063BD">
        <w:rPr>
          <w:color w:val="000000"/>
          <w:sz w:val="24"/>
          <w:szCs w:val="24"/>
        </w:rPr>
        <w:t>for community</w:t>
      </w:r>
      <w:r w:rsidR="0013575B">
        <w:rPr>
          <w:color w:val="000000"/>
          <w:sz w:val="24"/>
          <w:szCs w:val="24"/>
        </w:rPr>
        <w:t xml:space="preserve"> use in the 2024-2025 fiscal year  </w:t>
      </w:r>
    </w:p>
    <w:p w14:paraId="00A4CC68" w14:textId="7CEF993C" w:rsidR="0013575B" w:rsidRPr="0013575B" w:rsidRDefault="00C74F23" w:rsidP="0013575B">
      <w:pPr>
        <w:pStyle w:val="ListParagraph"/>
        <w:numPr>
          <w:ilvl w:val="2"/>
          <w:numId w:val="3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Performance measure: </w:t>
      </w:r>
      <w:r w:rsidR="0013575B">
        <w:rPr>
          <w:color w:val="000000"/>
          <w:sz w:val="24"/>
          <w:szCs w:val="24"/>
        </w:rPr>
        <w:t xml:space="preserve">Implement one project identified in objective (b) </w:t>
      </w:r>
      <w:r>
        <w:rPr>
          <w:color w:val="000000"/>
          <w:sz w:val="24"/>
          <w:szCs w:val="24"/>
        </w:rPr>
        <w:t xml:space="preserve">(iii) </w:t>
      </w:r>
      <w:r w:rsidR="0013575B">
        <w:rPr>
          <w:color w:val="000000"/>
          <w:sz w:val="24"/>
          <w:szCs w:val="24"/>
        </w:rPr>
        <w:t>above by August 2025</w:t>
      </w:r>
    </w:p>
    <w:p w14:paraId="6D2C88B2" w14:textId="77777777" w:rsidR="00C74F23" w:rsidRDefault="00C74F2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69849CBD" w14:textId="77777777" w:rsidR="00C74F23" w:rsidRDefault="00C74F23" w:rsidP="00576863">
      <w:pPr>
        <w:spacing w:after="0" w:line="276" w:lineRule="auto"/>
        <w:rPr>
          <w:color w:val="000000"/>
          <w:sz w:val="24"/>
          <w:szCs w:val="24"/>
        </w:rPr>
      </w:pPr>
    </w:p>
    <w:p w14:paraId="2FBDF8B9" w14:textId="77777777" w:rsidR="00F80D62" w:rsidRPr="00F80D62" w:rsidRDefault="00F80D62" w:rsidP="00F80D62">
      <w:pPr>
        <w:rPr>
          <w:color w:val="000000"/>
          <w:sz w:val="24"/>
          <w:szCs w:val="24"/>
          <w:u w:val="single"/>
        </w:rPr>
      </w:pPr>
      <w:r w:rsidRPr="00F80D62">
        <w:rPr>
          <w:color w:val="000000"/>
          <w:sz w:val="24"/>
          <w:szCs w:val="24"/>
          <w:u w:val="single"/>
        </w:rPr>
        <w:t xml:space="preserve">Program 4: Mechanical Invasive Plant Control Study at the Old City of Starke Dump   </w:t>
      </w:r>
    </w:p>
    <w:p w14:paraId="6A50365D" w14:textId="77777777" w:rsidR="00F80D62" w:rsidRPr="00F80D62" w:rsidRDefault="00F80D62" w:rsidP="00F80D62">
      <w:pPr>
        <w:numPr>
          <w:ilvl w:val="0"/>
          <w:numId w:val="4"/>
        </w:numPr>
        <w:rPr>
          <w:color w:val="000000"/>
          <w:sz w:val="24"/>
          <w:szCs w:val="24"/>
        </w:rPr>
      </w:pPr>
      <w:r w:rsidRPr="00F80D62">
        <w:rPr>
          <w:color w:val="000000"/>
          <w:sz w:val="24"/>
          <w:szCs w:val="24"/>
        </w:rPr>
        <w:t>Goal 1: Use volunteers to mechanically treat the invasive plants at the Old Starke Dump Site</w:t>
      </w:r>
    </w:p>
    <w:p w14:paraId="22427DA8" w14:textId="77777777" w:rsidR="00F80D62" w:rsidRPr="00F80D62" w:rsidRDefault="00F80D62" w:rsidP="00F80D62">
      <w:pPr>
        <w:numPr>
          <w:ilvl w:val="1"/>
          <w:numId w:val="4"/>
        </w:numPr>
        <w:rPr>
          <w:color w:val="000000"/>
          <w:sz w:val="24"/>
          <w:szCs w:val="24"/>
        </w:rPr>
      </w:pPr>
      <w:r w:rsidRPr="00F80D62">
        <w:rPr>
          <w:color w:val="000000"/>
          <w:sz w:val="24"/>
          <w:szCs w:val="24"/>
        </w:rPr>
        <w:t>Objectives: Reduce invasive plants to the point that the invasive plant cover is less than 5% of the site by 9/30/2025.</w:t>
      </w:r>
    </w:p>
    <w:p w14:paraId="6BDB50C6" w14:textId="5961D759" w:rsidR="00F80D62" w:rsidRPr="00F80D62" w:rsidRDefault="00F80D62" w:rsidP="00F80D62">
      <w:pPr>
        <w:numPr>
          <w:ilvl w:val="2"/>
          <w:numId w:val="4"/>
        </w:numPr>
        <w:rPr>
          <w:color w:val="000000"/>
          <w:sz w:val="24"/>
          <w:szCs w:val="24"/>
        </w:rPr>
      </w:pPr>
      <w:r w:rsidRPr="00F80D62">
        <w:rPr>
          <w:color w:val="000000"/>
          <w:sz w:val="24"/>
          <w:szCs w:val="24"/>
        </w:rPr>
        <w:t xml:space="preserve"> </w:t>
      </w:r>
      <w:r w:rsidRPr="00F80D62">
        <w:rPr>
          <w:b/>
          <w:bCs/>
          <w:color w:val="000000"/>
          <w:sz w:val="24"/>
          <w:szCs w:val="24"/>
        </w:rPr>
        <w:t>P</w:t>
      </w:r>
      <w:r w:rsidRPr="00F80D62">
        <w:rPr>
          <w:b/>
          <w:bCs/>
          <w:color w:val="000000"/>
          <w:sz w:val="24"/>
          <w:szCs w:val="24"/>
        </w:rPr>
        <w:t>erformance measure</w:t>
      </w:r>
      <w:r w:rsidRPr="00F80D62">
        <w:rPr>
          <w:color w:val="000000"/>
          <w:sz w:val="24"/>
          <w:szCs w:val="24"/>
        </w:rPr>
        <w:t xml:space="preserve">: Five linier invasive plant surveys will be </w:t>
      </w:r>
      <w:proofErr w:type="gramStart"/>
      <w:r w:rsidRPr="00F80D62">
        <w:rPr>
          <w:color w:val="000000"/>
          <w:sz w:val="24"/>
          <w:szCs w:val="24"/>
        </w:rPr>
        <w:t>use</w:t>
      </w:r>
      <w:proofErr w:type="gramEnd"/>
      <w:r w:rsidRPr="00F80D62">
        <w:rPr>
          <w:color w:val="000000"/>
          <w:sz w:val="24"/>
          <w:szCs w:val="24"/>
        </w:rPr>
        <w:t xml:space="preserve"> to estimate invasive plant coverage.</w:t>
      </w:r>
    </w:p>
    <w:p w14:paraId="57B6A55A" w14:textId="77777777" w:rsidR="00F80D62" w:rsidRPr="00F80D62" w:rsidRDefault="00F80D62" w:rsidP="00F80D62">
      <w:pPr>
        <w:numPr>
          <w:ilvl w:val="1"/>
          <w:numId w:val="4"/>
        </w:numPr>
        <w:rPr>
          <w:color w:val="000000"/>
          <w:sz w:val="24"/>
          <w:szCs w:val="24"/>
        </w:rPr>
      </w:pPr>
      <w:r w:rsidRPr="00F80D62">
        <w:rPr>
          <w:color w:val="000000"/>
          <w:sz w:val="24"/>
          <w:szCs w:val="24"/>
        </w:rPr>
        <w:t xml:space="preserve">Objective: Provide volunteer support for the project by paying mileage to volunteers who travel to the site to perform mechanical treatments. </w:t>
      </w:r>
    </w:p>
    <w:p w14:paraId="14F25D6B" w14:textId="2C2F0708" w:rsidR="00F80D62" w:rsidRPr="00F80D62" w:rsidRDefault="00F80D62" w:rsidP="00F80D62">
      <w:pPr>
        <w:numPr>
          <w:ilvl w:val="2"/>
          <w:numId w:val="4"/>
        </w:numPr>
        <w:rPr>
          <w:color w:val="000000"/>
          <w:sz w:val="24"/>
          <w:szCs w:val="24"/>
        </w:rPr>
      </w:pPr>
      <w:r w:rsidRPr="00F80D62">
        <w:rPr>
          <w:b/>
          <w:bCs/>
          <w:color w:val="000000"/>
          <w:sz w:val="24"/>
          <w:szCs w:val="24"/>
        </w:rPr>
        <w:t>P</w:t>
      </w:r>
      <w:r w:rsidRPr="00F80D62">
        <w:rPr>
          <w:b/>
          <w:bCs/>
          <w:color w:val="000000"/>
          <w:sz w:val="24"/>
          <w:szCs w:val="24"/>
        </w:rPr>
        <w:t>erformance measure</w:t>
      </w:r>
      <w:r w:rsidRPr="00F80D62">
        <w:rPr>
          <w:color w:val="000000"/>
          <w:sz w:val="24"/>
          <w:szCs w:val="24"/>
        </w:rPr>
        <w:t xml:space="preserve"> record volunteer work effort and mileage</w:t>
      </w:r>
    </w:p>
    <w:p w14:paraId="30F67EAE" w14:textId="77777777" w:rsidR="00F80D62" w:rsidRPr="00F80D62" w:rsidRDefault="00F80D62" w:rsidP="00F80D62">
      <w:pPr>
        <w:numPr>
          <w:ilvl w:val="2"/>
          <w:numId w:val="4"/>
        </w:numPr>
        <w:rPr>
          <w:color w:val="000000"/>
          <w:sz w:val="24"/>
          <w:szCs w:val="24"/>
        </w:rPr>
      </w:pPr>
      <w:r w:rsidRPr="00F80D62">
        <w:rPr>
          <w:color w:val="000000"/>
          <w:sz w:val="24"/>
          <w:szCs w:val="24"/>
        </w:rPr>
        <w:t>Include mileage cost in the FY 2024/2025 BSWCD Budget</w:t>
      </w:r>
    </w:p>
    <w:p w14:paraId="7B66A483" w14:textId="77777777" w:rsidR="00F80D62" w:rsidRPr="00F80D62" w:rsidRDefault="00F80D62" w:rsidP="00F80D62">
      <w:pPr>
        <w:rPr>
          <w:color w:val="000000"/>
          <w:sz w:val="24"/>
          <w:szCs w:val="24"/>
        </w:rPr>
      </w:pPr>
    </w:p>
    <w:p w14:paraId="79E38CD4" w14:textId="7CAE1C84" w:rsidR="001D3F9F" w:rsidRPr="007474A1" w:rsidRDefault="001D3F9F" w:rsidP="007474A1">
      <w:pPr>
        <w:rPr>
          <w:color w:val="000000"/>
          <w:sz w:val="24"/>
          <w:szCs w:val="24"/>
        </w:rPr>
      </w:pPr>
    </w:p>
    <w:sectPr w:rsidR="001D3F9F" w:rsidRPr="007474A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D8506" w14:textId="77777777" w:rsidR="0024752A" w:rsidRDefault="0024752A" w:rsidP="00191CFA">
      <w:pPr>
        <w:spacing w:after="0" w:line="240" w:lineRule="auto"/>
      </w:pPr>
      <w:r>
        <w:separator/>
      </w:r>
    </w:p>
  </w:endnote>
  <w:endnote w:type="continuationSeparator" w:id="0">
    <w:p w14:paraId="551BED3C" w14:textId="77777777" w:rsidR="0024752A" w:rsidRDefault="0024752A" w:rsidP="0019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831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708DD9" w14:textId="6BD3F7E5" w:rsidR="00BA3FC4" w:rsidRDefault="00BA3FC4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>Monday, September 30, 2024</w:t>
        </w:r>
      </w:p>
    </w:sdtContent>
  </w:sdt>
  <w:p w14:paraId="3E9FDB95" w14:textId="77777777" w:rsidR="00BA3FC4" w:rsidRDefault="00BA3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E39F9" w14:textId="77777777" w:rsidR="0024752A" w:rsidRDefault="0024752A" w:rsidP="00191CFA">
      <w:pPr>
        <w:spacing w:after="0" w:line="240" w:lineRule="auto"/>
      </w:pPr>
      <w:r>
        <w:separator/>
      </w:r>
    </w:p>
  </w:footnote>
  <w:footnote w:type="continuationSeparator" w:id="0">
    <w:p w14:paraId="552F0470" w14:textId="77777777" w:rsidR="0024752A" w:rsidRDefault="0024752A" w:rsidP="00191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068F0" w14:textId="52D43A5D" w:rsidR="00EC4BC6" w:rsidRDefault="00EC4BC6" w:rsidP="005B2DEB">
    <w:pPr>
      <w:pStyle w:val="Header"/>
      <w:tabs>
        <w:tab w:val="clear" w:pos="4680"/>
        <w:tab w:val="clear" w:pos="9360"/>
        <w:tab w:val="center" w:pos="5400"/>
      </w:tabs>
      <w:ind w:left="4230" w:right="-45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F2C4E3" wp14:editId="3677F30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95500" cy="534353"/>
          <wp:effectExtent l="0" t="0" r="0" b="0"/>
          <wp:wrapNone/>
          <wp:docPr id="377453312" name="Picture 377453312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5343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Web: </w:t>
    </w:r>
    <w:hyperlink r:id="rId2" w:history="1">
      <w:r w:rsidR="00B3128C" w:rsidRPr="00F108BD">
        <w:rPr>
          <w:rStyle w:val="Hyperlink"/>
        </w:rPr>
        <w:t>https://www.bradfordsoilandwater.org/</w:t>
      </w:r>
    </w:hyperlink>
  </w:p>
  <w:p w14:paraId="3E567669" w14:textId="26195C3E" w:rsidR="00EC4BC6" w:rsidRDefault="00EC4BC6" w:rsidP="005B2DEB">
    <w:pPr>
      <w:pStyle w:val="Header"/>
      <w:tabs>
        <w:tab w:val="center" w:pos="5400"/>
      </w:tabs>
      <w:ind w:left="4230" w:right="-450"/>
    </w:pPr>
    <w:r>
      <w:t xml:space="preserve">Mail: </w:t>
    </w:r>
    <w:r w:rsidR="00B3128C" w:rsidRPr="00B3128C">
      <w:t>2266 N Temple Ave, Starke, FL 32091</w:t>
    </w:r>
  </w:p>
  <w:p w14:paraId="16096EF7" w14:textId="120F1C6E" w:rsidR="00EC4BC6" w:rsidRDefault="00EC4BC6" w:rsidP="005B2DEB">
    <w:pPr>
      <w:pStyle w:val="Header"/>
      <w:tabs>
        <w:tab w:val="center" w:pos="5400"/>
      </w:tabs>
      <w:ind w:left="4230" w:right="-450"/>
    </w:pPr>
    <w:r>
      <w:t xml:space="preserve">Phone: </w:t>
    </w:r>
    <w:r w:rsidR="00B3128C" w:rsidRPr="00B3128C">
      <w:t>904</w:t>
    </w:r>
    <w:r w:rsidR="00B3128C">
      <w:t>.</w:t>
    </w:r>
    <w:r w:rsidR="00B3128C" w:rsidRPr="00B3128C">
      <w:t>966</w:t>
    </w:r>
    <w:r w:rsidR="00B3128C">
      <w:t>.</w:t>
    </w:r>
    <w:r w:rsidR="00B3128C" w:rsidRPr="00B3128C">
      <w:t>6299</w:t>
    </w:r>
    <w:r>
      <w:t xml:space="preserve">    email: </w:t>
    </w:r>
    <w:hyperlink r:id="rId3" w:history="1">
      <w:r w:rsidR="005B2DEB" w:rsidRPr="00F108BD">
        <w:rPr>
          <w:rStyle w:val="Hyperlink"/>
        </w:rPr>
        <w:t>BradfordSWCD.FL@gmail.com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17872"/>
    <w:multiLevelType w:val="hybridMultilevel"/>
    <w:tmpl w:val="04E419FA"/>
    <w:lvl w:ilvl="0" w:tplc="06A2B0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973"/>
    <w:multiLevelType w:val="hybridMultilevel"/>
    <w:tmpl w:val="32A40EEE"/>
    <w:lvl w:ilvl="0" w:tplc="04D0E99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D4B9F"/>
    <w:multiLevelType w:val="hybridMultilevel"/>
    <w:tmpl w:val="9E8C08F4"/>
    <w:lvl w:ilvl="0" w:tplc="EE2480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39630">
    <w:abstractNumId w:val="1"/>
  </w:num>
  <w:num w:numId="2" w16cid:durableId="884802486">
    <w:abstractNumId w:val="0"/>
  </w:num>
  <w:num w:numId="3" w16cid:durableId="2091854606">
    <w:abstractNumId w:val="2"/>
  </w:num>
  <w:num w:numId="4" w16cid:durableId="12956773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F6"/>
    <w:rsid w:val="00077891"/>
    <w:rsid w:val="000D4EC6"/>
    <w:rsid w:val="000D5AD6"/>
    <w:rsid w:val="000D5B43"/>
    <w:rsid w:val="0013575B"/>
    <w:rsid w:val="00176222"/>
    <w:rsid w:val="00191CFA"/>
    <w:rsid w:val="001D3F9F"/>
    <w:rsid w:val="00204E0A"/>
    <w:rsid w:val="00207775"/>
    <w:rsid w:val="0021589B"/>
    <w:rsid w:val="00217C6D"/>
    <w:rsid w:val="0024752A"/>
    <w:rsid w:val="00281A04"/>
    <w:rsid w:val="002D5F23"/>
    <w:rsid w:val="002F4A35"/>
    <w:rsid w:val="002F5CB7"/>
    <w:rsid w:val="0031572B"/>
    <w:rsid w:val="00320218"/>
    <w:rsid w:val="00347418"/>
    <w:rsid w:val="00376028"/>
    <w:rsid w:val="003B056D"/>
    <w:rsid w:val="003C0976"/>
    <w:rsid w:val="003F304A"/>
    <w:rsid w:val="004063BD"/>
    <w:rsid w:val="004120C7"/>
    <w:rsid w:val="004415FB"/>
    <w:rsid w:val="00461901"/>
    <w:rsid w:val="00484833"/>
    <w:rsid w:val="004A47ED"/>
    <w:rsid w:val="004D6B90"/>
    <w:rsid w:val="00511071"/>
    <w:rsid w:val="0053271F"/>
    <w:rsid w:val="00534058"/>
    <w:rsid w:val="00576863"/>
    <w:rsid w:val="005A004D"/>
    <w:rsid w:val="005A2130"/>
    <w:rsid w:val="005B2DEB"/>
    <w:rsid w:val="005C140A"/>
    <w:rsid w:val="005E33B8"/>
    <w:rsid w:val="005E3B20"/>
    <w:rsid w:val="006923F5"/>
    <w:rsid w:val="006D7E95"/>
    <w:rsid w:val="006F5AB7"/>
    <w:rsid w:val="006F6615"/>
    <w:rsid w:val="006F77F6"/>
    <w:rsid w:val="007161E9"/>
    <w:rsid w:val="00727CE2"/>
    <w:rsid w:val="007453F0"/>
    <w:rsid w:val="007474A1"/>
    <w:rsid w:val="0079026C"/>
    <w:rsid w:val="007D2702"/>
    <w:rsid w:val="007E6B47"/>
    <w:rsid w:val="008005D0"/>
    <w:rsid w:val="008332DD"/>
    <w:rsid w:val="0086619F"/>
    <w:rsid w:val="008C6464"/>
    <w:rsid w:val="00917E6C"/>
    <w:rsid w:val="0097200F"/>
    <w:rsid w:val="009C7741"/>
    <w:rsid w:val="00A47737"/>
    <w:rsid w:val="00AC356C"/>
    <w:rsid w:val="00B3128C"/>
    <w:rsid w:val="00B637DB"/>
    <w:rsid w:val="00BA3FC4"/>
    <w:rsid w:val="00BF15EB"/>
    <w:rsid w:val="00C30555"/>
    <w:rsid w:val="00C74F23"/>
    <w:rsid w:val="00C86D8A"/>
    <w:rsid w:val="00CE59A1"/>
    <w:rsid w:val="00D10944"/>
    <w:rsid w:val="00D27B7B"/>
    <w:rsid w:val="00D335CC"/>
    <w:rsid w:val="00D74160"/>
    <w:rsid w:val="00D96000"/>
    <w:rsid w:val="00E32566"/>
    <w:rsid w:val="00E40A25"/>
    <w:rsid w:val="00E565B8"/>
    <w:rsid w:val="00E578DF"/>
    <w:rsid w:val="00E82678"/>
    <w:rsid w:val="00E92245"/>
    <w:rsid w:val="00EA4F55"/>
    <w:rsid w:val="00EC4BC6"/>
    <w:rsid w:val="00F3653F"/>
    <w:rsid w:val="00F80D62"/>
    <w:rsid w:val="00F94267"/>
    <w:rsid w:val="00FE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B039E"/>
  <w15:chartTrackingRefBased/>
  <w15:docId w15:val="{A33C417C-0A6C-46B7-B107-DF90920D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F55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CF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9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CFA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637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4B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radfordSWCD.FL@gmail.com" TargetMode="External"/><Relationship Id="rId2" Type="http://schemas.openxmlformats.org/officeDocument/2006/relationships/hyperlink" Target="https://www.bradfordsoilandwater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88D0D-BDDE-4E47-9CC9-251CB295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845</Words>
  <Characters>4559</Characters>
  <Application>Microsoft Office Word</Application>
  <DocSecurity>0</DocSecurity>
  <Lines>455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Still</dc:creator>
  <cp:keywords/>
  <dc:description/>
  <cp:lastModifiedBy>Amy Morie</cp:lastModifiedBy>
  <cp:revision>3</cp:revision>
  <dcterms:created xsi:type="dcterms:W3CDTF">2024-10-07T16:13:00Z</dcterms:created>
  <dcterms:modified xsi:type="dcterms:W3CDTF">2024-10-07T16:28:00Z</dcterms:modified>
</cp:coreProperties>
</file>