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October 1,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4:33 p.m.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Walt Westcott. Amy Morie. Guests Vicky Sweat.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the previous meeting minutes, Ok Sun Burks seconded.  Motion approved by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authorize Amy Morie to submit draft of Annual Plan as represented.  Walt Westcott seconded.  Motion approved by 4,0.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authorize Amy Morie to spend $75 for refreshments for  O2O corridor viewing.  Ok Sun Burks seconded.  Motion approved by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$150 for Florida Forest &amp; Water Forum attendees.  Ok Sun Burks seconded. Motion approved by 4,0.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6:39 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