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bookmarkStart w:id="0" w:name="_Hlk186535237"/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47FECCFC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2266 Starke FL</w:t>
      </w:r>
      <w:r w:rsidR="00E8504E" w:rsidRPr="00E8504E">
        <w:rPr>
          <w:sz w:val="24"/>
          <w:szCs w:val="24"/>
        </w:rPr>
        <w:t xml:space="preserve"> 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0A6D8F79" w14:textId="77777777" w:rsidR="00A92179" w:rsidRDefault="00A92179" w:rsidP="00B84490">
      <w:pPr>
        <w:tabs>
          <w:tab w:val="left" w:pos="0"/>
        </w:tabs>
        <w:rPr>
          <w:rFonts w:cstheme="minorHAnsi"/>
          <w:sz w:val="24"/>
          <w:szCs w:val="24"/>
        </w:rPr>
      </w:pPr>
    </w:p>
    <w:p w14:paraId="38CA6FCA" w14:textId="5D1B5849" w:rsidR="0016765D" w:rsidRPr="00012501" w:rsidRDefault="00741055" w:rsidP="00E8504E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99268B">
        <w:rPr>
          <w:rFonts w:cstheme="minorHAnsi"/>
          <w:sz w:val="24"/>
          <w:szCs w:val="24"/>
        </w:rPr>
        <w:t>7</w:t>
      </w:r>
      <w:r w:rsidR="00176EA9">
        <w:rPr>
          <w:rFonts w:cstheme="minorHAnsi"/>
          <w:sz w:val="24"/>
          <w:szCs w:val="24"/>
        </w:rPr>
        <w:t>, 2024</w:t>
      </w:r>
    </w:p>
    <w:p w14:paraId="0B4F4530" w14:textId="65CE7635" w:rsidR="0016765D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080CEAE" w14:textId="58B70014" w:rsidR="00741055" w:rsidRPr="00741055" w:rsidRDefault="00741055" w:rsidP="00E8504E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741055">
        <w:rPr>
          <w:rFonts w:cstheme="minorHAnsi"/>
          <w:b/>
          <w:bCs/>
          <w:color w:val="FF0000"/>
          <w:sz w:val="24"/>
          <w:szCs w:val="24"/>
        </w:rPr>
        <w:t xml:space="preserve">PLEASE NOTE NEW </w:t>
      </w:r>
      <w:r w:rsidR="004153BA">
        <w:rPr>
          <w:rFonts w:cstheme="minorHAnsi"/>
          <w:b/>
          <w:bCs/>
          <w:color w:val="FF0000"/>
          <w:sz w:val="24"/>
          <w:szCs w:val="24"/>
        </w:rPr>
        <w:t xml:space="preserve">2025 </w:t>
      </w:r>
      <w:r w:rsidRPr="00741055">
        <w:rPr>
          <w:rFonts w:cstheme="minorHAnsi"/>
          <w:b/>
          <w:bCs/>
          <w:color w:val="FF0000"/>
          <w:sz w:val="24"/>
          <w:szCs w:val="24"/>
        </w:rPr>
        <w:t>ZOOM LINKS BELOW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proofErr w:type="gramStart"/>
      <w:r>
        <w:t>Approve Minutes</w:t>
      </w:r>
      <w:proofErr w:type="gramEnd"/>
      <w: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59965716" w14:textId="77777777" w:rsidR="00265A1B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  <w:r w:rsidR="00265A1B">
        <w:t xml:space="preserve"> </w:t>
      </w:r>
    </w:p>
    <w:p w14:paraId="73820BF9" w14:textId="1329A46D" w:rsidR="00BC05C1" w:rsidRDefault="00265A1B" w:rsidP="00265A1B">
      <w:pPr>
        <w:pStyle w:val="ListParagraph"/>
        <w:numPr>
          <w:ilvl w:val="1"/>
          <w:numId w:val="5"/>
        </w:numPr>
      </w:pPr>
      <w:r>
        <w:t>Progress report</w:t>
      </w:r>
    </w:p>
    <w:p w14:paraId="10C350BC" w14:textId="7D3A24DA" w:rsidR="00265A1B" w:rsidRDefault="00265A1B" w:rsidP="00265A1B">
      <w:pPr>
        <w:pStyle w:val="ListParagraph"/>
        <w:numPr>
          <w:ilvl w:val="1"/>
          <w:numId w:val="5"/>
        </w:numPr>
      </w:pPr>
      <w:r>
        <w:t xml:space="preserve">Survey </w:t>
      </w:r>
      <w:r w:rsidR="00466A9B">
        <w:t>review</w:t>
      </w:r>
    </w:p>
    <w:p w14:paraId="5D60BD06" w14:textId="35734964" w:rsidR="00466A9B" w:rsidRDefault="00466A9B" w:rsidP="00265A1B">
      <w:pPr>
        <w:pStyle w:val="ListParagraph"/>
        <w:numPr>
          <w:ilvl w:val="1"/>
          <w:numId w:val="5"/>
        </w:numPr>
      </w:pPr>
      <w:r>
        <w:t>Supervisor Training</w:t>
      </w:r>
    </w:p>
    <w:p w14:paraId="1D1C32FF" w14:textId="5DDD1B9B" w:rsidR="00265A1B" w:rsidRDefault="00265A1B" w:rsidP="00CF3FF6">
      <w:pPr>
        <w:pStyle w:val="ListParagraph"/>
        <w:numPr>
          <w:ilvl w:val="0"/>
          <w:numId w:val="5"/>
        </w:numPr>
      </w:pPr>
      <w:r>
        <w:t>Lake Sampson Workshop</w:t>
      </w:r>
    </w:p>
    <w:p w14:paraId="7165CBF4" w14:textId="010D02E8" w:rsidR="005419A0" w:rsidRDefault="00466A9B" w:rsidP="00741055">
      <w:pPr>
        <w:pStyle w:val="ListParagraph"/>
        <w:numPr>
          <w:ilvl w:val="0"/>
          <w:numId w:val="5"/>
        </w:numPr>
      </w:pPr>
      <w:r>
        <w:t xml:space="preserve">Cypress </w:t>
      </w:r>
      <w:r w:rsidR="004153BA">
        <w:t>Run</w:t>
      </w:r>
      <w:r>
        <w:t xml:space="preserve"> Boat Ramp update</w:t>
      </w:r>
      <w:r w:rsidR="005419A0">
        <w:t xml:space="preserve"> (attachment</w:t>
      </w:r>
      <w:r w:rsidR="00741055">
        <w:t>; DEP</w:t>
      </w:r>
      <w:r w:rsidR="005419A0">
        <w:t xml:space="preserve"> </w:t>
      </w:r>
      <w:r w:rsidR="00741055">
        <w:t>Project records available at</w:t>
      </w:r>
      <w:r w:rsidR="005419A0">
        <w:t xml:space="preserve">: </w:t>
      </w:r>
      <w:hyperlink r:id="rId9" w:history="1">
        <w:r w:rsidR="005419A0" w:rsidRPr="00837124">
          <w:rPr>
            <w:rStyle w:val="Hyperlink"/>
          </w:rPr>
          <w:t>https://prodenv.dep.stat</w:t>
        </w:r>
        <w:r w:rsidR="005419A0" w:rsidRPr="00837124">
          <w:rPr>
            <w:rStyle w:val="Hyperlink"/>
          </w:rPr>
          <w:t>e</w:t>
        </w:r>
        <w:r w:rsidR="005419A0" w:rsidRPr="00837124">
          <w:rPr>
            <w:rStyle w:val="Hyperlink"/>
          </w:rPr>
          <w:t>.fl.us/DepNexus/public/electronic-documents/ST404_283607/gis-facility!search</w:t>
        </w:r>
      </w:hyperlink>
    </w:p>
    <w:p w14:paraId="6C1412A8" w14:textId="5D84A8CE" w:rsidR="008D0A76" w:rsidRDefault="008D0A76" w:rsidP="008D0A76">
      <w:pPr>
        <w:ind w:left="360"/>
      </w:pPr>
      <w:r>
        <w:t>New Business</w:t>
      </w:r>
    </w:p>
    <w:p w14:paraId="00D6A2CB" w14:textId="17480BFD" w:rsidR="00466A9B" w:rsidRDefault="00466A9B" w:rsidP="009E3AAA">
      <w:pPr>
        <w:pStyle w:val="ListParagraph"/>
        <w:numPr>
          <w:ilvl w:val="0"/>
          <w:numId w:val="5"/>
        </w:numPr>
      </w:pPr>
      <w:r>
        <w:t>Budget workshop scheduling</w:t>
      </w:r>
    </w:p>
    <w:p w14:paraId="15655F14" w14:textId="3548F09B" w:rsidR="009E3AAA" w:rsidRDefault="004153BA" w:rsidP="009E3AAA">
      <w:pPr>
        <w:pStyle w:val="ListParagraph"/>
        <w:numPr>
          <w:ilvl w:val="0"/>
          <w:numId w:val="5"/>
        </w:numPr>
      </w:pPr>
      <w:r>
        <w:t>Supervisors and Staffing</w:t>
      </w:r>
    </w:p>
    <w:p w14:paraId="7A63EFE1" w14:textId="77777777" w:rsidR="004153BA" w:rsidRDefault="004153BA" w:rsidP="009E3AAA">
      <w:pPr>
        <w:pStyle w:val="ListParagraph"/>
        <w:numPr>
          <w:ilvl w:val="1"/>
          <w:numId w:val="5"/>
        </w:numPr>
      </w:pPr>
      <w:r>
        <w:t>Treasurer’s appointment</w:t>
      </w:r>
    </w:p>
    <w:p w14:paraId="6CFD41BB" w14:textId="1C5E993A" w:rsidR="009E3AAA" w:rsidRDefault="009E3AAA" w:rsidP="009E3AAA">
      <w:pPr>
        <w:pStyle w:val="ListParagraph"/>
        <w:numPr>
          <w:ilvl w:val="1"/>
          <w:numId w:val="5"/>
        </w:numPr>
      </w:pPr>
      <w:r>
        <w:t>New Supervisors</w:t>
      </w:r>
      <w:r w:rsidR="004153BA">
        <w:t xml:space="preserve"> needed</w:t>
      </w:r>
      <w:r>
        <w:t>: CD 4,5</w:t>
      </w:r>
      <w:r>
        <w:t xml:space="preserve"> (attachment)</w:t>
      </w:r>
    </w:p>
    <w:p w14:paraId="028A798A" w14:textId="4ACF8E01" w:rsidR="009E3AAA" w:rsidRDefault="009E3AAA" w:rsidP="009E3AAA">
      <w:pPr>
        <w:pStyle w:val="ListParagraph"/>
        <w:numPr>
          <w:ilvl w:val="1"/>
          <w:numId w:val="5"/>
        </w:numPr>
      </w:pPr>
      <w:r>
        <w:t>Volunteers</w:t>
      </w:r>
    </w:p>
    <w:p w14:paraId="7F1150DB" w14:textId="40E0B082" w:rsidR="005419A0" w:rsidRDefault="005419A0" w:rsidP="00E8504E">
      <w:pPr>
        <w:pStyle w:val="ListParagraph"/>
        <w:numPr>
          <w:ilvl w:val="0"/>
          <w:numId w:val="5"/>
        </w:numPr>
      </w:pPr>
      <w:r>
        <w:t xml:space="preserve">Annual Plan: </w:t>
      </w:r>
      <w:r w:rsidR="00741055">
        <w:t>new items</w:t>
      </w:r>
    </w:p>
    <w:p w14:paraId="430641C4" w14:textId="101E078F" w:rsidR="005419A0" w:rsidRDefault="005419A0" w:rsidP="005419A0">
      <w:pPr>
        <w:pStyle w:val="ListParagraph"/>
        <w:numPr>
          <w:ilvl w:val="1"/>
          <w:numId w:val="5"/>
        </w:numPr>
      </w:pPr>
      <w:r>
        <w:t>Develop records retention policy</w:t>
      </w:r>
    </w:p>
    <w:p w14:paraId="11C473AA" w14:textId="01229A6C" w:rsidR="009E3AAA" w:rsidRDefault="009E3AAA" w:rsidP="005419A0">
      <w:pPr>
        <w:pStyle w:val="ListParagraph"/>
        <w:numPr>
          <w:ilvl w:val="1"/>
          <w:numId w:val="5"/>
        </w:numPr>
      </w:pPr>
      <w:r>
        <w:t>Develop an ethics policy</w:t>
      </w:r>
    </w:p>
    <w:p w14:paraId="166AC0A2" w14:textId="303B6306" w:rsidR="009E3AAA" w:rsidRDefault="009E3AAA" w:rsidP="005419A0">
      <w:pPr>
        <w:pStyle w:val="ListParagraph"/>
        <w:numPr>
          <w:ilvl w:val="1"/>
          <w:numId w:val="5"/>
        </w:numPr>
      </w:pPr>
      <w:r>
        <w:t>Create an asset inventory</w:t>
      </w:r>
    </w:p>
    <w:p w14:paraId="0D8EC921" w14:textId="01B8DA41" w:rsidR="009E3AAA" w:rsidRDefault="009E3AAA" w:rsidP="009E3AAA">
      <w:pPr>
        <w:pStyle w:val="ListParagraph"/>
        <w:numPr>
          <w:ilvl w:val="0"/>
          <w:numId w:val="5"/>
        </w:numPr>
      </w:pPr>
      <w:r>
        <w:t>Local Working Group discussion/pre-planning</w:t>
      </w:r>
    </w:p>
    <w:p w14:paraId="64548A8C" w14:textId="4C33F8A5" w:rsidR="00BC05C1" w:rsidRDefault="00BC05C1" w:rsidP="00E8504E">
      <w:pPr>
        <w:pStyle w:val="ListParagraph"/>
        <w:numPr>
          <w:ilvl w:val="0"/>
          <w:numId w:val="5"/>
        </w:numPr>
      </w:pPr>
      <w:proofErr w:type="gramStart"/>
      <w:r>
        <w:t>Supervisors</w:t>
      </w:r>
      <w:proofErr w:type="gramEnd"/>
      <w:r>
        <w:t xml:space="preserve"> comments</w:t>
      </w:r>
    </w:p>
    <w:p w14:paraId="5E5E572E" w14:textId="77777777" w:rsidR="007169BA" w:rsidRDefault="007169BA" w:rsidP="007169BA">
      <w:pPr>
        <w:pStyle w:val="ListParagraph"/>
      </w:pPr>
    </w:p>
    <w:p w14:paraId="746B545E" w14:textId="77777777" w:rsidR="00E8504E" w:rsidRDefault="00BC05C1" w:rsidP="00E8504E">
      <w:pPr>
        <w:tabs>
          <w:tab w:val="left" w:pos="2520"/>
        </w:tabs>
        <w:spacing w:after="0" w:line="360" w:lineRule="auto"/>
        <w:jc w:val="center"/>
      </w:pPr>
      <w:r>
        <w:t>Join Zoom Meeting</w:t>
      </w:r>
      <w:r w:rsidR="00E8504E">
        <w:t xml:space="preserve"> </w:t>
      </w:r>
    </w:p>
    <w:p w14:paraId="278CE4C1" w14:textId="62580BF0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1st Tuesdays</w:t>
      </w:r>
      <w:r w:rsidR="004153BA">
        <w:t xml:space="preserve"> – General Meeting </w:t>
      </w:r>
    </w:p>
    <w:p w14:paraId="7AFB37FC" w14:textId="77777777" w:rsidR="004153BA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0" w:tgtFrame="_blank" w:history="1">
        <w:r w:rsidRPr="004153BA">
          <w:rPr>
            <w:rStyle w:val="Hyperlink"/>
          </w:rPr>
          <w:t>https://us02web.zoom.us/j/85460983423?pwd=0fB19nJx6eJwIeJKKZxkr8YbNoKnHj.1</w:t>
        </w:r>
      </w:hyperlink>
      <w:r w:rsidRPr="004153BA">
        <w:t xml:space="preserve"> </w:t>
      </w:r>
    </w:p>
    <w:p w14:paraId="57DFF638" w14:textId="57027664" w:rsidR="00BC05C1" w:rsidRDefault="00BC05C1" w:rsidP="00E8504E">
      <w:pPr>
        <w:tabs>
          <w:tab w:val="left" w:pos="2520"/>
        </w:tabs>
        <w:spacing w:after="0" w:line="360" w:lineRule="auto"/>
        <w:jc w:val="center"/>
      </w:pPr>
      <w:r>
        <w:t>3rd Tuesdays</w:t>
      </w:r>
      <w:r w:rsidR="004153BA">
        <w:t xml:space="preserve"> 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1" w:tgtFrame="_blank" w:history="1">
        <w:r w:rsidRPr="004153BA">
          <w:rPr>
            <w:rStyle w:val="Hyperlink"/>
          </w:rPr>
          <w:t>https://us02web.zoom.us/j/86120462495?pwd=3RlbxO4AvhEMwBb0EjszzZxYoshVsn.1</w:t>
        </w:r>
      </w:hyperlink>
    </w:p>
    <w:sectPr w:rsidR="00BC05C1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BEBD" w14:textId="77777777" w:rsidR="00624BA3" w:rsidRDefault="00624BA3" w:rsidP="009C3BF2">
      <w:pPr>
        <w:spacing w:after="0" w:line="240" w:lineRule="auto"/>
      </w:pPr>
      <w:r>
        <w:separator/>
      </w:r>
    </w:p>
  </w:endnote>
  <w:endnote w:type="continuationSeparator" w:id="0">
    <w:p w14:paraId="410ED853" w14:textId="77777777" w:rsidR="00624BA3" w:rsidRDefault="00624BA3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B53C" w14:textId="77777777" w:rsidR="00624BA3" w:rsidRDefault="00624BA3" w:rsidP="009C3BF2">
      <w:pPr>
        <w:spacing w:after="0" w:line="240" w:lineRule="auto"/>
      </w:pPr>
      <w:r>
        <w:separator/>
      </w:r>
    </w:p>
  </w:footnote>
  <w:footnote w:type="continuationSeparator" w:id="0">
    <w:p w14:paraId="092835C9" w14:textId="77777777" w:rsidR="00624BA3" w:rsidRDefault="00624BA3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E45B6"/>
    <w:rsid w:val="00153E6A"/>
    <w:rsid w:val="00154473"/>
    <w:rsid w:val="0016765D"/>
    <w:rsid w:val="00176EA9"/>
    <w:rsid w:val="001B6C12"/>
    <w:rsid w:val="001C0E22"/>
    <w:rsid w:val="001E2006"/>
    <w:rsid w:val="00202D7E"/>
    <w:rsid w:val="00211AC2"/>
    <w:rsid w:val="00265A1B"/>
    <w:rsid w:val="002666C7"/>
    <w:rsid w:val="00296E4C"/>
    <w:rsid w:val="002A6D82"/>
    <w:rsid w:val="002B05F1"/>
    <w:rsid w:val="003168B6"/>
    <w:rsid w:val="003316DD"/>
    <w:rsid w:val="00342FE5"/>
    <w:rsid w:val="00374674"/>
    <w:rsid w:val="00380578"/>
    <w:rsid w:val="0039091A"/>
    <w:rsid w:val="003937E2"/>
    <w:rsid w:val="00397C2E"/>
    <w:rsid w:val="003A3782"/>
    <w:rsid w:val="003A5A22"/>
    <w:rsid w:val="003B46CB"/>
    <w:rsid w:val="003D45DB"/>
    <w:rsid w:val="003D497D"/>
    <w:rsid w:val="003D5949"/>
    <w:rsid w:val="00412E4F"/>
    <w:rsid w:val="004153BA"/>
    <w:rsid w:val="00424C4B"/>
    <w:rsid w:val="00435927"/>
    <w:rsid w:val="004443D1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430"/>
    <w:rsid w:val="00536700"/>
    <w:rsid w:val="005419A0"/>
    <w:rsid w:val="0059608D"/>
    <w:rsid w:val="005A1403"/>
    <w:rsid w:val="005A7EC4"/>
    <w:rsid w:val="00611851"/>
    <w:rsid w:val="00613E57"/>
    <w:rsid w:val="00621EF1"/>
    <w:rsid w:val="00624BA3"/>
    <w:rsid w:val="00634A6D"/>
    <w:rsid w:val="00635E30"/>
    <w:rsid w:val="00671A4C"/>
    <w:rsid w:val="006A57CD"/>
    <w:rsid w:val="006C2047"/>
    <w:rsid w:val="006E2778"/>
    <w:rsid w:val="006F1F4F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F41B6"/>
    <w:rsid w:val="008333B9"/>
    <w:rsid w:val="008469D1"/>
    <w:rsid w:val="00870641"/>
    <w:rsid w:val="00876E10"/>
    <w:rsid w:val="008A2F0D"/>
    <w:rsid w:val="008B1645"/>
    <w:rsid w:val="008D0A76"/>
    <w:rsid w:val="008F52A3"/>
    <w:rsid w:val="00932130"/>
    <w:rsid w:val="00947F87"/>
    <w:rsid w:val="00962F31"/>
    <w:rsid w:val="0098309A"/>
    <w:rsid w:val="0099268B"/>
    <w:rsid w:val="009C3BF2"/>
    <w:rsid w:val="009E3AAA"/>
    <w:rsid w:val="009E5272"/>
    <w:rsid w:val="00A87ACC"/>
    <w:rsid w:val="00A92179"/>
    <w:rsid w:val="00A93A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E203B3"/>
    <w:rsid w:val="00E32395"/>
    <w:rsid w:val="00E43D25"/>
    <w:rsid w:val="00E460F1"/>
    <w:rsid w:val="00E4788A"/>
    <w:rsid w:val="00E6428F"/>
    <w:rsid w:val="00E84856"/>
    <w:rsid w:val="00E8504E"/>
    <w:rsid w:val="00F01F62"/>
    <w:rsid w:val="00F2471B"/>
    <w:rsid w:val="00F37ED7"/>
    <w:rsid w:val="00F61040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6120462495?pwd=3RlbxO4AvhEMwBb0EjszzZxYoshVsn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5460983423?pwd=0fB19nJx6eJwIeJKKZxkr8YbNoKnHj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env.dep.state.fl.us/DepNexus/public/electronic-documents/ST404_283607/gis-facility!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4</cp:revision>
  <dcterms:created xsi:type="dcterms:W3CDTF">2024-12-31T15:28:00Z</dcterms:created>
  <dcterms:modified xsi:type="dcterms:W3CDTF">2024-12-31T16:38:00Z</dcterms:modified>
</cp:coreProperties>
</file>